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36" w:space="0" w:color="auto"/>
          <w:left w:val="thinThickSmallGap" w:sz="36" w:space="0" w:color="auto"/>
          <w:bottom w:val="thickThinSmallGap" w:sz="36" w:space="0" w:color="auto"/>
          <w:right w:val="thickThinSmallGap" w:sz="3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53"/>
      </w:tblGrid>
      <w:tr w:rsidR="004920DC" w:rsidRPr="00D211A8" w:rsidTr="00E22D2C">
        <w:trPr>
          <w:trHeight w:val="9522"/>
        </w:trPr>
        <w:tc>
          <w:tcPr>
            <w:tcW w:w="14789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04"/>
              <w:gridCol w:w="6482"/>
            </w:tblGrid>
            <w:tr w:rsidR="004920DC" w:rsidRPr="00D211A8" w:rsidTr="006F0B1B">
              <w:trPr>
                <w:jc w:val="center"/>
              </w:trPr>
              <w:tc>
                <w:tcPr>
                  <w:tcW w:w="7504" w:type="dxa"/>
                </w:tcPr>
                <w:p w:rsidR="004920DC" w:rsidRPr="00D211A8" w:rsidRDefault="004920DC" w:rsidP="004920DC">
                  <w:pPr>
                    <w:jc w:val="center"/>
                    <w:rPr>
                      <w:sz w:val="26"/>
                      <w:szCs w:val="26"/>
                    </w:rPr>
                  </w:pPr>
                  <w:r w:rsidRPr="00D211A8">
                    <w:rPr>
                      <w:sz w:val="26"/>
                      <w:szCs w:val="26"/>
                    </w:rPr>
                    <w:t>SỞ GIÁO DỤC VÀ ĐÀO TẠO THÀNH PHỐ HỒ CHÍ MINH</w:t>
                  </w:r>
                </w:p>
                <w:p w:rsidR="004920DC" w:rsidRPr="00D211A8" w:rsidRDefault="00C90BE3" w:rsidP="004920DC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211A8">
                    <w:rPr>
                      <w:noProof/>
                      <w:sz w:val="26"/>
                      <w:szCs w:val="26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95FF813" wp14:editId="51BCCBCA">
                            <wp:simplePos x="0" y="0"/>
                            <wp:positionH relativeFrom="column">
                              <wp:posOffset>1261110</wp:posOffset>
                            </wp:positionH>
                            <wp:positionV relativeFrom="paragraph">
                              <wp:posOffset>192405</wp:posOffset>
                            </wp:positionV>
                            <wp:extent cx="2124710" cy="0"/>
                            <wp:effectExtent l="0" t="0" r="27940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2471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47D027A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pt,15.15pt" to="266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" strokecolor="black [3040]"/>
                        </w:pict>
                      </mc:Fallback>
                    </mc:AlternateContent>
                  </w:r>
                  <w:r w:rsidR="004920DC" w:rsidRPr="00D211A8">
                    <w:rPr>
                      <w:b/>
                      <w:bCs/>
                      <w:sz w:val="26"/>
                      <w:szCs w:val="26"/>
                    </w:rPr>
                    <w:t xml:space="preserve">TRƯỜNG </w:t>
                  </w:r>
                  <w:r w:rsidRPr="00D211A8">
                    <w:rPr>
                      <w:b/>
                      <w:bCs/>
                      <w:sz w:val="26"/>
                      <w:szCs w:val="26"/>
                    </w:rPr>
                    <w:t xml:space="preserve">THCS, </w:t>
                  </w:r>
                  <w:r w:rsidR="004920DC" w:rsidRPr="00D211A8">
                    <w:rPr>
                      <w:b/>
                      <w:bCs/>
                      <w:sz w:val="26"/>
                      <w:szCs w:val="26"/>
                    </w:rPr>
                    <w:t>THPT PHAN CHÂU TRINH</w:t>
                  </w:r>
                </w:p>
              </w:tc>
              <w:tc>
                <w:tcPr>
                  <w:tcW w:w="6482" w:type="dxa"/>
                </w:tcPr>
                <w:p w:rsidR="004920DC" w:rsidRPr="00D211A8" w:rsidRDefault="004920DC" w:rsidP="004920DC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D211A8">
                    <w:rPr>
                      <w:b/>
                      <w:bCs/>
                      <w:sz w:val="26"/>
                      <w:szCs w:val="26"/>
                    </w:rPr>
                    <w:t>CỘNG</w:t>
                  </w:r>
                  <w:r w:rsidRPr="00D211A8">
                    <w:rPr>
                      <w:b/>
                      <w:bCs/>
                      <w:sz w:val="26"/>
                      <w:szCs w:val="26"/>
                      <w:lang w:val="vi-VN"/>
                    </w:rPr>
                    <w:t xml:space="preserve"> HÒA XÃ HỘI CHỦ NGHĨA VIỆT NAM</w:t>
                  </w:r>
                </w:p>
                <w:p w:rsidR="004920DC" w:rsidRPr="00D211A8" w:rsidRDefault="004920DC" w:rsidP="004920DC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D211A8">
                    <w:rPr>
                      <w:noProof/>
                      <w:sz w:val="26"/>
                      <w:szCs w:val="26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2E2EAE2" wp14:editId="6659CC85">
                            <wp:simplePos x="0" y="0"/>
                            <wp:positionH relativeFrom="column">
                              <wp:posOffset>917575</wp:posOffset>
                            </wp:positionH>
                            <wp:positionV relativeFrom="paragraph">
                              <wp:posOffset>213833</wp:posOffset>
                            </wp:positionV>
                            <wp:extent cx="2124710" cy="0"/>
                            <wp:effectExtent l="0" t="0" r="2794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2471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FB2095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16.85pt" to="239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" strokecolor="black [3040]"/>
                        </w:pict>
                      </mc:Fallback>
                    </mc:AlternateContent>
                  </w:r>
                  <w:r w:rsidRPr="00D211A8">
                    <w:rPr>
                      <w:b/>
                      <w:bCs/>
                      <w:sz w:val="26"/>
                      <w:szCs w:val="26"/>
                      <w:lang w:val="vi-VN"/>
                    </w:rPr>
                    <w:t>Độc lập - Tự do - Hạnh phúc</w:t>
                  </w:r>
                </w:p>
              </w:tc>
            </w:tr>
          </w:tbl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E22D2C" w:rsidRDefault="00E22D2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E22D2C" w:rsidRDefault="00E22D2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4920DC" w:rsidRPr="00423AB6" w:rsidRDefault="004920D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</w:pPr>
            <w:r w:rsidRPr="00423AB6"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  <w:t>KẾ HOẠCH DẠY HỌC</w:t>
            </w:r>
            <w:r w:rsidR="00C53D1C" w:rsidRPr="00423AB6"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  <w:t xml:space="preserve"> TRỰC TUYẾN</w:t>
            </w:r>
            <w:r w:rsidR="00991C48" w:rsidRPr="00423AB6"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  <w:t xml:space="preserve"> </w:t>
            </w:r>
            <w:r w:rsidR="00991C48" w:rsidRPr="00423AB6">
              <w:rPr>
                <w:rFonts w:ascii="Times New Roman" w:hAnsi="Times New Roman"/>
                <w:b/>
                <w:bCs/>
                <w:sz w:val="40"/>
                <w:szCs w:val="26"/>
              </w:rPr>
              <w:t>THÁNG 9, 10</w:t>
            </w:r>
          </w:p>
          <w:p w:rsidR="004920DC" w:rsidRPr="00423AB6" w:rsidRDefault="00E22D2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</w:pPr>
            <w:r w:rsidRPr="00423AB6"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  <w:t xml:space="preserve">MÔN: </w:t>
            </w:r>
            <w:r w:rsidR="00F53333"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  <w:t>GIÁO DỤC CÔNG DÂN 11</w:t>
            </w:r>
          </w:p>
          <w:p w:rsidR="00991C48" w:rsidRPr="00D211A8" w:rsidRDefault="00991C48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E22D2C" w:rsidRDefault="00E22D2C" w:rsidP="004920DC">
            <w:pPr>
              <w:tabs>
                <w:tab w:val="left" w:pos="4110"/>
              </w:tabs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E22D2C" w:rsidRDefault="00E22D2C" w:rsidP="004920DC">
            <w:pPr>
              <w:tabs>
                <w:tab w:val="left" w:pos="4110"/>
              </w:tabs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E22D2C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  <w:r>
              <w:rPr>
                <w:b/>
                <w:iCs/>
                <w:sz w:val="26"/>
                <w:szCs w:val="26"/>
                <w:lang w:val="pt-BR"/>
              </w:rPr>
              <w:t xml:space="preserve">                                                                                                  </w:t>
            </w: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Pr="00423AB6" w:rsidRDefault="00423AB6" w:rsidP="00E22D2C">
            <w:pPr>
              <w:tabs>
                <w:tab w:val="left" w:pos="4110"/>
              </w:tabs>
              <w:rPr>
                <w:b/>
                <w:iCs/>
                <w:sz w:val="28"/>
                <w:szCs w:val="26"/>
                <w:lang w:val="pt-BR"/>
              </w:rPr>
            </w:pPr>
          </w:p>
          <w:p w:rsidR="004920DC" w:rsidRPr="00D211A8" w:rsidRDefault="004920DC" w:rsidP="00423AB6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423AB6">
              <w:rPr>
                <w:b/>
                <w:iCs/>
                <w:sz w:val="28"/>
                <w:szCs w:val="26"/>
                <w:lang w:val="pt-BR"/>
              </w:rPr>
              <w:t>NĂM HỌC 2021 - 2022</w:t>
            </w:r>
          </w:p>
        </w:tc>
      </w:tr>
    </w:tbl>
    <w:p w:rsidR="000D2F15" w:rsidRPr="00D211A8" w:rsidRDefault="000D2F15" w:rsidP="00E22D2C">
      <w:pPr>
        <w:pStyle w:val="BodyTextIndent2"/>
        <w:spacing w:after="0" w:line="240" w:lineRule="auto"/>
        <w:ind w:left="0"/>
        <w:rPr>
          <w:rFonts w:ascii="Times New Roman" w:hAnsi="Times New Roman"/>
          <w:b/>
          <w:iCs/>
          <w:sz w:val="26"/>
          <w:szCs w:val="26"/>
          <w:lang w:val="pt-BR"/>
        </w:rPr>
        <w:sectPr w:rsidR="000D2F15" w:rsidRPr="00D211A8" w:rsidSect="00294C78">
          <w:pgSz w:w="16834" w:h="11909" w:orient="landscape"/>
          <w:pgMar w:top="850" w:right="850" w:bottom="850" w:left="1411" w:header="720" w:footer="187" w:gutter="0"/>
          <w:pgNumType w:start="1"/>
          <w:cols w:space="720"/>
        </w:sectPr>
      </w:pPr>
    </w:p>
    <w:p w:rsidR="00DE50D7" w:rsidRPr="00D211A8" w:rsidRDefault="00E22D2C" w:rsidP="00E22D2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                                 </w:t>
      </w:r>
      <w:r w:rsidR="00DE50D7" w:rsidRPr="00D211A8">
        <w:rPr>
          <w:b/>
          <w:bCs/>
          <w:sz w:val="26"/>
          <w:szCs w:val="26"/>
        </w:rPr>
        <w:t xml:space="preserve">KẾ HOẠCH </w:t>
      </w:r>
      <w:r>
        <w:rPr>
          <w:b/>
          <w:bCs/>
          <w:sz w:val="26"/>
          <w:szCs w:val="26"/>
        </w:rPr>
        <w:t xml:space="preserve">DẠY HỌC TRỰC TUYẾN </w:t>
      </w:r>
      <w:r w:rsidR="00F53333">
        <w:rPr>
          <w:b/>
          <w:bCs/>
          <w:sz w:val="26"/>
          <w:szCs w:val="26"/>
        </w:rPr>
        <w:t xml:space="preserve">GIÁO DỤC CÔNG DÂN </w:t>
      </w:r>
      <w:r>
        <w:rPr>
          <w:b/>
          <w:bCs/>
          <w:sz w:val="26"/>
          <w:szCs w:val="26"/>
        </w:rPr>
        <w:t xml:space="preserve">KHỐI </w:t>
      </w:r>
      <w:r w:rsidR="00F53333">
        <w:rPr>
          <w:b/>
          <w:bCs/>
          <w:sz w:val="26"/>
          <w:szCs w:val="26"/>
        </w:rPr>
        <w:t>11</w:t>
      </w:r>
    </w:p>
    <w:p w:rsidR="00DE50D7" w:rsidRPr="00D211A8" w:rsidRDefault="00841AE5" w:rsidP="00DE50D7">
      <w:pPr>
        <w:ind w:left="567"/>
        <w:jc w:val="center"/>
        <w:rPr>
          <w:b/>
          <w:bCs/>
          <w:sz w:val="26"/>
          <w:szCs w:val="26"/>
        </w:rPr>
      </w:pPr>
      <w:r w:rsidRPr="00D211A8">
        <w:rPr>
          <w:b/>
          <w:bCs/>
          <w:sz w:val="26"/>
          <w:szCs w:val="26"/>
        </w:rPr>
        <w:t>THÁNG 9 VÀ THÁNG 10</w:t>
      </w:r>
    </w:p>
    <w:p w:rsidR="00DE50D7" w:rsidRPr="00D211A8" w:rsidRDefault="00DE50D7" w:rsidP="00DE50D7">
      <w:pPr>
        <w:ind w:left="567"/>
        <w:jc w:val="center"/>
        <w:rPr>
          <w:b/>
          <w:bCs/>
          <w:sz w:val="26"/>
          <w:szCs w:val="26"/>
        </w:rPr>
      </w:pPr>
      <w:r w:rsidRPr="00D211A8">
        <w:rPr>
          <w:b/>
          <w:bCs/>
          <w:sz w:val="26"/>
          <w:szCs w:val="26"/>
        </w:rPr>
        <w:t>(</w:t>
      </w:r>
      <w:proofErr w:type="spellStart"/>
      <w:r w:rsidRPr="00D211A8">
        <w:rPr>
          <w:b/>
          <w:bCs/>
          <w:sz w:val="26"/>
          <w:szCs w:val="26"/>
        </w:rPr>
        <w:t>Từ</w:t>
      </w:r>
      <w:proofErr w:type="spellEnd"/>
      <w:r w:rsidRPr="00D211A8">
        <w:rPr>
          <w:b/>
          <w:bCs/>
          <w:sz w:val="26"/>
          <w:szCs w:val="26"/>
        </w:rPr>
        <w:t xml:space="preserve"> </w:t>
      </w:r>
      <w:proofErr w:type="spellStart"/>
      <w:r w:rsidRPr="00D211A8">
        <w:rPr>
          <w:b/>
          <w:bCs/>
          <w:sz w:val="26"/>
          <w:szCs w:val="26"/>
        </w:rPr>
        <w:t>ngày</w:t>
      </w:r>
      <w:proofErr w:type="spellEnd"/>
      <w:r w:rsidRPr="00D211A8">
        <w:rPr>
          <w:b/>
          <w:bCs/>
          <w:sz w:val="26"/>
          <w:szCs w:val="26"/>
        </w:rPr>
        <w:t xml:space="preserve"> 06/09/2021 </w:t>
      </w:r>
      <w:proofErr w:type="spellStart"/>
      <w:r w:rsidRPr="00D211A8">
        <w:rPr>
          <w:b/>
          <w:bCs/>
          <w:sz w:val="26"/>
          <w:szCs w:val="26"/>
        </w:rPr>
        <w:t>đến</w:t>
      </w:r>
      <w:proofErr w:type="spellEnd"/>
      <w:r w:rsidRPr="00D211A8">
        <w:rPr>
          <w:b/>
          <w:bCs/>
          <w:sz w:val="26"/>
          <w:szCs w:val="26"/>
        </w:rPr>
        <w:t xml:space="preserve"> </w:t>
      </w:r>
      <w:r w:rsidR="00841AE5" w:rsidRPr="00D211A8">
        <w:rPr>
          <w:b/>
          <w:bCs/>
          <w:sz w:val="26"/>
          <w:szCs w:val="26"/>
        </w:rPr>
        <w:t>31</w:t>
      </w:r>
      <w:r w:rsidRPr="00D211A8">
        <w:rPr>
          <w:b/>
          <w:bCs/>
          <w:sz w:val="26"/>
          <w:szCs w:val="26"/>
        </w:rPr>
        <w:t>/</w:t>
      </w:r>
      <w:r w:rsidR="00841AE5" w:rsidRPr="00D211A8">
        <w:rPr>
          <w:b/>
          <w:bCs/>
          <w:sz w:val="26"/>
          <w:szCs w:val="26"/>
        </w:rPr>
        <w:t>10</w:t>
      </w:r>
      <w:r w:rsidRPr="00D211A8">
        <w:rPr>
          <w:b/>
          <w:bCs/>
          <w:sz w:val="26"/>
          <w:szCs w:val="26"/>
        </w:rPr>
        <w:t xml:space="preserve">/2022) </w:t>
      </w:r>
    </w:p>
    <w:p w:rsidR="00DE50D7" w:rsidRPr="00D211A8" w:rsidRDefault="00DE50D7" w:rsidP="00DE50D7">
      <w:pPr>
        <w:ind w:left="567"/>
        <w:jc w:val="both"/>
        <w:rPr>
          <w:b/>
          <w:bCs/>
          <w:sz w:val="26"/>
          <w:szCs w:val="26"/>
        </w:rPr>
      </w:pPr>
    </w:p>
    <w:tbl>
      <w:tblPr>
        <w:tblStyle w:val="TableGrid"/>
        <w:tblW w:w="15305" w:type="dxa"/>
        <w:jc w:val="center"/>
        <w:tblLook w:val="04A0" w:firstRow="1" w:lastRow="0" w:firstColumn="1" w:lastColumn="0" w:noHBand="0" w:noVBand="1"/>
      </w:tblPr>
      <w:tblGrid>
        <w:gridCol w:w="2071"/>
        <w:gridCol w:w="2694"/>
        <w:gridCol w:w="992"/>
        <w:gridCol w:w="6237"/>
        <w:gridCol w:w="1417"/>
        <w:gridCol w:w="1894"/>
      </w:tblGrid>
      <w:tr w:rsidR="00CF5D52" w:rsidRPr="00423AB6" w:rsidTr="00423AB6">
        <w:trPr>
          <w:jc w:val="center"/>
        </w:trPr>
        <w:tc>
          <w:tcPr>
            <w:tcW w:w="2071" w:type="dxa"/>
            <w:vAlign w:val="center"/>
          </w:tcPr>
          <w:p w:rsidR="00DE50D7" w:rsidRPr="00423AB6" w:rsidRDefault="00DE50D7" w:rsidP="00CF5D5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23AB6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694" w:type="dxa"/>
            <w:vAlign w:val="center"/>
          </w:tcPr>
          <w:p w:rsidR="00DE50D7" w:rsidRPr="00423AB6" w:rsidRDefault="00DE50D7" w:rsidP="009B1D6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Nội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dung/</w:t>
            </w:r>
            <w:proofErr w:type="spellStart"/>
            <w:r w:rsidRPr="00423AB6">
              <w:rPr>
                <w:b/>
                <w:sz w:val="26"/>
                <w:szCs w:val="26"/>
              </w:rPr>
              <w:t>chuyên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992" w:type="dxa"/>
            <w:vAlign w:val="center"/>
          </w:tcPr>
          <w:p w:rsidR="00DE50D7" w:rsidRPr="00423AB6" w:rsidRDefault="00DE50D7" w:rsidP="00CF5D52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6237" w:type="dxa"/>
            <w:vAlign w:val="center"/>
          </w:tcPr>
          <w:p w:rsidR="00DE50D7" w:rsidRPr="00423AB6" w:rsidRDefault="009B1D6A" w:rsidP="00423AB6">
            <w:pPr>
              <w:pStyle w:val="ListParagraph"/>
              <w:ind w:lef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Yêu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b/>
                <w:sz w:val="26"/>
                <w:szCs w:val="26"/>
              </w:rPr>
              <w:t>cầu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b/>
                <w:sz w:val="26"/>
                <w:szCs w:val="26"/>
              </w:rPr>
              <w:t>cần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b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417" w:type="dxa"/>
            <w:vAlign w:val="center"/>
          </w:tcPr>
          <w:p w:rsidR="00DE50D7" w:rsidRPr="00423AB6" w:rsidRDefault="00DE50D7" w:rsidP="005326B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Hình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b/>
                <w:sz w:val="26"/>
                <w:szCs w:val="26"/>
              </w:rPr>
              <w:t>thức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b/>
                <w:sz w:val="26"/>
                <w:szCs w:val="26"/>
              </w:rPr>
              <w:t>thực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894" w:type="dxa"/>
            <w:vAlign w:val="center"/>
          </w:tcPr>
          <w:p w:rsidR="00DE50D7" w:rsidRPr="00423AB6" w:rsidRDefault="00DE50D7" w:rsidP="00CF5D5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Công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b/>
                <w:sz w:val="26"/>
                <w:szCs w:val="26"/>
              </w:rPr>
              <w:t>cụ</w:t>
            </w:r>
            <w:proofErr w:type="spellEnd"/>
            <w:r w:rsidRPr="00423AB6">
              <w:rPr>
                <w:b/>
                <w:sz w:val="26"/>
                <w:szCs w:val="26"/>
              </w:rPr>
              <w:t>/</w:t>
            </w:r>
            <w:proofErr w:type="spellStart"/>
            <w:r w:rsidRPr="00423AB6">
              <w:rPr>
                <w:b/>
                <w:sz w:val="26"/>
                <w:szCs w:val="26"/>
              </w:rPr>
              <w:t>phần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b/>
                <w:sz w:val="26"/>
                <w:szCs w:val="26"/>
              </w:rPr>
              <w:t>mềm</w:t>
            </w:r>
            <w:proofErr w:type="spellEnd"/>
          </w:p>
        </w:tc>
      </w:tr>
      <w:tr w:rsidR="00F53333" w:rsidRPr="00423AB6" w:rsidTr="004812A1">
        <w:trPr>
          <w:jc w:val="center"/>
        </w:trPr>
        <w:tc>
          <w:tcPr>
            <w:tcW w:w="2071" w:type="dxa"/>
            <w:vAlign w:val="center"/>
          </w:tcPr>
          <w:p w:rsidR="00F53333" w:rsidRPr="00423AB6" w:rsidRDefault="00F53333" w:rsidP="00F5333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Tuần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1</w:t>
            </w:r>
          </w:p>
          <w:p w:rsidR="00F53333" w:rsidRPr="00423AB6" w:rsidRDefault="00F53333" w:rsidP="00F5333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(6/9-12/9/2021)</w:t>
            </w:r>
          </w:p>
        </w:tc>
        <w:tc>
          <w:tcPr>
            <w:tcW w:w="2694" w:type="dxa"/>
            <w:vAlign w:val="center"/>
          </w:tcPr>
          <w:p w:rsidR="00F53333" w:rsidRPr="00464951" w:rsidRDefault="00F53333" w:rsidP="00F53333">
            <w:pPr>
              <w:pStyle w:val="ListParagraph"/>
              <w:tabs>
                <w:tab w:val="left" w:pos="382"/>
              </w:tabs>
              <w:ind w:left="0"/>
              <w:jc w:val="center"/>
              <w:rPr>
                <w:rFonts w:eastAsia="Calibri"/>
                <w:b/>
              </w:rPr>
            </w:pPr>
            <w:proofErr w:type="spellStart"/>
            <w:r w:rsidRPr="00464951">
              <w:rPr>
                <w:rFonts w:eastAsia="Calibri"/>
                <w:b/>
              </w:rPr>
              <w:t>Bài</w:t>
            </w:r>
            <w:proofErr w:type="spellEnd"/>
            <w:r w:rsidRPr="00464951">
              <w:rPr>
                <w:rFonts w:eastAsia="Calibri"/>
                <w:b/>
              </w:rPr>
              <w:t xml:space="preserve"> 1. </w:t>
            </w:r>
            <w:proofErr w:type="spellStart"/>
            <w:r w:rsidRPr="00464951">
              <w:rPr>
                <w:rFonts w:eastAsia="Calibri"/>
                <w:b/>
              </w:rPr>
              <w:t>Công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dân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với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sự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phát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triển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kinh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tế</w:t>
            </w:r>
            <w:proofErr w:type="spellEnd"/>
          </w:p>
          <w:p w:rsidR="00F53333" w:rsidRPr="00423AB6" w:rsidRDefault="00F53333" w:rsidP="00F53333">
            <w:pPr>
              <w:rPr>
                <w:b/>
                <w:sz w:val="26"/>
                <w:szCs w:val="26"/>
              </w:rPr>
            </w:pPr>
            <w:r w:rsidRPr="00464951">
              <w:rPr>
                <w:rFonts w:eastAsia="Calibri"/>
                <w:b/>
              </w:rPr>
              <w:t xml:space="preserve">( 2 </w:t>
            </w:r>
            <w:proofErr w:type="spellStart"/>
            <w:r w:rsidRPr="00464951">
              <w:rPr>
                <w:rFonts w:eastAsia="Calibri"/>
                <w:b/>
              </w:rPr>
              <w:t>Tiết</w:t>
            </w:r>
            <w:proofErr w:type="spellEnd"/>
            <w:r w:rsidRPr="00464951">
              <w:rPr>
                <w:rFonts w:eastAsia="Calibri"/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:rsidR="00F53333" w:rsidRPr="00423AB6" w:rsidRDefault="00F53333" w:rsidP="00F533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37" w:type="dxa"/>
            <w:vMerge w:val="restart"/>
          </w:tcPr>
          <w:p w:rsidR="00F53333" w:rsidRPr="00464951" w:rsidRDefault="00F53333" w:rsidP="00F53333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  <w:b/>
                <w:bCs/>
                <w:i/>
                <w:iCs/>
              </w:rPr>
              <w:t xml:space="preserve">1. 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Về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kiến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 w:rsidRPr="00464951">
              <w:rPr>
                <w:rFonts w:eastAsia="Calibri"/>
                <w:b/>
                <w:bCs/>
                <w:i/>
                <w:iCs/>
              </w:rPr>
              <w:t>thức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:</w:t>
            </w:r>
            <w:proofErr w:type="gramEnd"/>
          </w:p>
          <w:p w:rsidR="00F53333" w:rsidRPr="00464951" w:rsidRDefault="00F53333" w:rsidP="00F53333">
            <w:pPr>
              <w:jc w:val="center"/>
              <w:rPr>
                <w:rFonts w:eastAsia="Calibri"/>
              </w:rPr>
            </w:pPr>
            <w:r w:rsidRPr="00464951">
              <w:rPr>
                <w:rFonts w:eastAsia="Calibri"/>
              </w:rPr>
              <w:t xml:space="preserve">- </w:t>
            </w:r>
            <w:proofErr w:type="spellStart"/>
            <w:r w:rsidRPr="00464951">
              <w:rPr>
                <w:rFonts w:eastAsia="Calibri"/>
              </w:rPr>
              <w:t>Nêu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được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thế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nào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là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sản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xuất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của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cải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vật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chất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và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vai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trò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của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sản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xuất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của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cải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vật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chất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đối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với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đời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sống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xã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hội</w:t>
            </w:r>
            <w:proofErr w:type="spellEnd"/>
            <w:r w:rsidRPr="00464951">
              <w:rPr>
                <w:rFonts w:eastAsia="Calibri"/>
              </w:rPr>
              <w:t>.</w:t>
            </w:r>
          </w:p>
          <w:p w:rsidR="00F53333" w:rsidRPr="00464951" w:rsidRDefault="00F53333" w:rsidP="00F53333">
            <w:pPr>
              <w:jc w:val="center"/>
              <w:rPr>
                <w:rFonts w:eastAsia="Calibri"/>
              </w:rPr>
            </w:pPr>
            <w:r w:rsidRPr="00464951">
              <w:rPr>
                <w:rFonts w:eastAsia="Calibri"/>
              </w:rPr>
              <w:t xml:space="preserve">- </w:t>
            </w:r>
            <w:proofErr w:type="spellStart"/>
            <w:r w:rsidRPr="00464951">
              <w:rPr>
                <w:rFonts w:eastAsia="Calibri"/>
              </w:rPr>
              <w:t>Nêu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được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các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yếu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tố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cơ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bản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của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quá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trình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sản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xuất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và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mối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quan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hệ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giữa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chúng</w:t>
            </w:r>
            <w:proofErr w:type="spellEnd"/>
            <w:r w:rsidRPr="00464951">
              <w:rPr>
                <w:rFonts w:eastAsia="Calibri"/>
              </w:rPr>
              <w:t>.</w:t>
            </w:r>
          </w:p>
          <w:p w:rsidR="00F53333" w:rsidRPr="00464951" w:rsidRDefault="00F53333" w:rsidP="00F53333">
            <w:pPr>
              <w:jc w:val="center"/>
              <w:rPr>
                <w:rFonts w:eastAsia="Calibri"/>
              </w:rPr>
            </w:pPr>
            <w:r w:rsidRPr="00464951">
              <w:rPr>
                <w:rFonts w:eastAsia="Calibri"/>
              </w:rPr>
              <w:t xml:space="preserve">- </w:t>
            </w:r>
            <w:proofErr w:type="spellStart"/>
            <w:r w:rsidRPr="00464951">
              <w:rPr>
                <w:rFonts w:eastAsia="Calibri"/>
              </w:rPr>
              <w:t>Nêu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được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thế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nào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là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phát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triển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kinh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tế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và</w:t>
            </w:r>
            <w:proofErr w:type="spellEnd"/>
            <w:r w:rsidRPr="00464951">
              <w:rPr>
                <w:rFonts w:eastAsia="Calibri"/>
              </w:rPr>
              <w:t xml:space="preserve"> ý </w:t>
            </w:r>
            <w:proofErr w:type="spellStart"/>
            <w:r w:rsidRPr="00464951">
              <w:rPr>
                <w:rFonts w:eastAsia="Calibri"/>
              </w:rPr>
              <w:t>nghĩa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của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sự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phát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triển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kinh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tế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đối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với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cá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nhân</w:t>
            </w:r>
            <w:proofErr w:type="spellEnd"/>
            <w:r w:rsidRPr="00464951">
              <w:rPr>
                <w:rFonts w:eastAsia="Calibri"/>
              </w:rPr>
              <w:t xml:space="preserve">, </w:t>
            </w:r>
            <w:proofErr w:type="spellStart"/>
            <w:r w:rsidRPr="00464951">
              <w:rPr>
                <w:rFonts w:eastAsia="Calibri"/>
              </w:rPr>
              <w:t>gia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đình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và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xã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hội</w:t>
            </w:r>
            <w:proofErr w:type="spellEnd"/>
            <w:r w:rsidRPr="00464951">
              <w:rPr>
                <w:rFonts w:eastAsia="Calibri"/>
              </w:rPr>
              <w:t>.</w:t>
            </w:r>
          </w:p>
          <w:p w:rsidR="00F53333" w:rsidRPr="00464951" w:rsidRDefault="00F53333" w:rsidP="00F53333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  <w:b/>
                <w:bCs/>
                <w:i/>
                <w:iCs/>
              </w:rPr>
              <w:t xml:space="preserve">2. 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Về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kĩ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 w:rsidRPr="00464951">
              <w:rPr>
                <w:rFonts w:eastAsia="Calibri"/>
                <w:b/>
                <w:bCs/>
                <w:i/>
                <w:iCs/>
              </w:rPr>
              <w:t>năng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:</w:t>
            </w:r>
            <w:proofErr w:type="gramEnd"/>
          </w:p>
          <w:p w:rsidR="00F53333" w:rsidRPr="00464951" w:rsidRDefault="00F53333" w:rsidP="00F53333">
            <w:pPr>
              <w:jc w:val="center"/>
              <w:rPr>
                <w:rFonts w:eastAsia="Calibri"/>
                <w:i/>
                <w:iCs/>
              </w:rPr>
            </w:pPr>
            <w:proofErr w:type="spellStart"/>
            <w:r w:rsidRPr="00464951">
              <w:rPr>
                <w:rFonts w:eastAsia="Calibri"/>
              </w:rPr>
              <w:t>Biết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tham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gia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xây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dựng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kinh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tế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gia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đình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phù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hợp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với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khả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năng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của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bản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thân</w:t>
            </w:r>
            <w:proofErr w:type="spellEnd"/>
            <w:r w:rsidRPr="00464951">
              <w:rPr>
                <w:rFonts w:eastAsia="Calibri"/>
              </w:rPr>
              <w:t>.</w:t>
            </w:r>
          </w:p>
          <w:p w:rsidR="00F53333" w:rsidRPr="00464951" w:rsidRDefault="00F53333" w:rsidP="00F53333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  <w:b/>
                <w:bCs/>
                <w:i/>
                <w:iCs/>
              </w:rPr>
              <w:t xml:space="preserve">3. 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Về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thái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 w:rsidRPr="00464951">
              <w:rPr>
                <w:rFonts w:eastAsia="Calibri"/>
                <w:b/>
                <w:bCs/>
                <w:i/>
                <w:iCs/>
              </w:rPr>
              <w:t>độ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:</w:t>
            </w:r>
            <w:proofErr w:type="gramEnd"/>
          </w:p>
          <w:p w:rsidR="00F53333" w:rsidRPr="00464951" w:rsidRDefault="00F53333" w:rsidP="00F53333">
            <w:pPr>
              <w:jc w:val="center"/>
              <w:rPr>
                <w:rFonts w:eastAsia="Calibri"/>
              </w:rPr>
            </w:pPr>
            <w:r w:rsidRPr="00464951">
              <w:rPr>
                <w:rFonts w:eastAsia="Calibri"/>
              </w:rPr>
              <w:t xml:space="preserve">- </w:t>
            </w:r>
            <w:proofErr w:type="spellStart"/>
            <w:r w:rsidRPr="00464951">
              <w:rPr>
                <w:rFonts w:eastAsia="Calibri"/>
              </w:rPr>
              <w:t>Tích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cực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tham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gia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xây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dựng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kinh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tế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gia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đình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và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địa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phương</w:t>
            </w:r>
            <w:proofErr w:type="spellEnd"/>
            <w:r w:rsidRPr="00464951">
              <w:rPr>
                <w:rFonts w:eastAsia="Calibri"/>
              </w:rPr>
              <w:t>.</w:t>
            </w:r>
          </w:p>
          <w:p w:rsidR="00F53333" w:rsidRPr="00464951" w:rsidRDefault="00F53333" w:rsidP="00F53333">
            <w:pPr>
              <w:pStyle w:val="ListParagraph"/>
              <w:tabs>
                <w:tab w:val="left" w:pos="382"/>
              </w:tabs>
              <w:ind w:left="0"/>
              <w:jc w:val="center"/>
              <w:rPr>
                <w:rFonts w:eastAsia="Calibri"/>
              </w:rPr>
            </w:pPr>
            <w:r w:rsidRPr="00464951">
              <w:rPr>
                <w:rFonts w:eastAsia="Calibri"/>
              </w:rPr>
              <w:t xml:space="preserve">- </w:t>
            </w:r>
            <w:proofErr w:type="spellStart"/>
            <w:r w:rsidRPr="00464951">
              <w:rPr>
                <w:rFonts w:eastAsia="Calibri"/>
              </w:rPr>
              <w:t>Tích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cực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học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tập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để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nâng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cao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chất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lượng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lao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động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của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bản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thân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góp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phần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xây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dựng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kinh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tế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đất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nước</w:t>
            </w:r>
            <w:proofErr w:type="spellEnd"/>
            <w:r w:rsidRPr="00464951">
              <w:rPr>
                <w:rFonts w:eastAsia="Calibri"/>
              </w:rPr>
              <w:t xml:space="preserve">.   </w:t>
            </w:r>
          </w:p>
          <w:p w:rsidR="00F53333" w:rsidRPr="00464951" w:rsidRDefault="00F53333" w:rsidP="00F53333">
            <w:pPr>
              <w:pStyle w:val="ListParagraph"/>
              <w:tabs>
                <w:tab w:val="left" w:pos="382"/>
              </w:tabs>
              <w:ind w:left="0"/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  <w:b/>
                <w:i/>
              </w:rPr>
              <w:t>4</w:t>
            </w:r>
            <w:r w:rsidRPr="00464951">
              <w:rPr>
                <w:rFonts w:eastAsia="Calibri"/>
                <w:b/>
                <w:bCs/>
                <w:i/>
                <w:iCs/>
              </w:rPr>
              <w:t xml:space="preserve">.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Về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phẩm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chất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,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năng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lực</w:t>
            </w:r>
            <w:proofErr w:type="spellEnd"/>
          </w:p>
          <w:p w:rsidR="00F53333" w:rsidRPr="00464951" w:rsidRDefault="00F53333" w:rsidP="00F53333">
            <w:pPr>
              <w:pStyle w:val="ListParagraph"/>
              <w:tabs>
                <w:tab w:val="left" w:pos="382"/>
              </w:tabs>
              <w:ind w:left="0"/>
              <w:jc w:val="center"/>
              <w:rPr>
                <w:rFonts w:eastAsia="Calibri"/>
                <w:lang w:bidi="th-TH"/>
              </w:rPr>
            </w:pPr>
            <w:r w:rsidRPr="00464951">
              <w:rPr>
                <w:rFonts w:eastAsia="Calibri"/>
                <w:lang w:bidi="th-TH"/>
              </w:rPr>
              <w:t xml:space="preserve">   </w:t>
            </w:r>
            <w:proofErr w:type="spellStart"/>
            <w:r w:rsidRPr="00464951">
              <w:rPr>
                <w:rFonts w:eastAsia="Calibri"/>
                <w:lang w:bidi="th-TH"/>
              </w:rPr>
              <w:t>Phẩm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chất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: </w:t>
            </w:r>
            <w:proofErr w:type="spellStart"/>
            <w:r w:rsidRPr="00464951">
              <w:rPr>
                <w:rFonts w:eastAsia="Calibri"/>
                <w:lang w:bidi="th-TH"/>
              </w:rPr>
              <w:t>Yêu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gia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đình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, </w:t>
            </w:r>
            <w:proofErr w:type="spellStart"/>
            <w:r w:rsidRPr="00464951">
              <w:rPr>
                <w:rFonts w:eastAsia="Calibri"/>
                <w:lang w:bidi="th-TH"/>
              </w:rPr>
              <w:t>yêu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quê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hương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đất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nước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; </w:t>
            </w:r>
            <w:proofErr w:type="spellStart"/>
            <w:r w:rsidRPr="00464951">
              <w:rPr>
                <w:rFonts w:eastAsia="Calibri"/>
                <w:lang w:bidi="th-TH"/>
              </w:rPr>
              <w:t>nhân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ái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, </w:t>
            </w:r>
            <w:proofErr w:type="spellStart"/>
            <w:r w:rsidRPr="00464951">
              <w:rPr>
                <w:rFonts w:eastAsia="Calibri"/>
                <w:lang w:bidi="th-TH"/>
              </w:rPr>
              <w:t>khoan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dung; </w:t>
            </w:r>
            <w:proofErr w:type="spellStart"/>
            <w:r w:rsidRPr="00464951">
              <w:rPr>
                <w:rFonts w:eastAsia="Calibri"/>
                <w:lang w:bidi="th-TH"/>
              </w:rPr>
              <w:t>trung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thực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, </w:t>
            </w:r>
            <w:proofErr w:type="spellStart"/>
            <w:r w:rsidRPr="00464951">
              <w:rPr>
                <w:rFonts w:eastAsia="Calibri"/>
                <w:lang w:bidi="th-TH"/>
              </w:rPr>
              <w:t>tự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trọng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, </w:t>
            </w:r>
            <w:proofErr w:type="spellStart"/>
            <w:r w:rsidRPr="00464951">
              <w:rPr>
                <w:rFonts w:eastAsia="Calibri"/>
                <w:lang w:bidi="th-TH"/>
              </w:rPr>
              <w:t>chí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công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vô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tư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; </w:t>
            </w:r>
          </w:p>
          <w:p w:rsidR="00F53333" w:rsidRPr="00464951" w:rsidRDefault="00F53333" w:rsidP="00F53333">
            <w:pPr>
              <w:pStyle w:val="ListParagraph"/>
              <w:tabs>
                <w:tab w:val="left" w:pos="382"/>
              </w:tabs>
              <w:ind w:left="0"/>
              <w:jc w:val="center"/>
              <w:rPr>
                <w:rFonts w:eastAsia="Calibri"/>
                <w:b/>
              </w:rPr>
            </w:pPr>
            <w:proofErr w:type="spellStart"/>
            <w:r w:rsidRPr="00464951">
              <w:rPr>
                <w:rFonts w:eastAsia="Calibri"/>
              </w:rPr>
              <w:t>Năng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lựng</w:t>
            </w:r>
            <w:proofErr w:type="spellEnd"/>
            <w:r w:rsidRPr="00464951">
              <w:rPr>
                <w:rFonts w:eastAsia="Calibri"/>
              </w:rPr>
              <w:t>:</w:t>
            </w:r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464951">
              <w:rPr>
                <w:rFonts w:eastAsia="Calibri"/>
                <w:lang w:val="vi-VN" w:bidi="th-TH"/>
              </w:rPr>
              <w:t>Tự học, sáng tạo</w:t>
            </w:r>
            <w:r w:rsidRPr="00464951">
              <w:rPr>
                <w:rFonts w:eastAsia="Calibri"/>
                <w:lang w:bidi="th-TH"/>
              </w:rPr>
              <w:t>;</w:t>
            </w:r>
            <w:r w:rsidRPr="00464951">
              <w:rPr>
                <w:rFonts w:eastAsia="Calibri"/>
                <w:lang w:val="vi-VN" w:bidi="th-TH"/>
              </w:rPr>
              <w:t xml:space="preserve"> giải quyết vấn đề</w:t>
            </w:r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trong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cuộc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sống</w:t>
            </w:r>
            <w:proofErr w:type="spellEnd"/>
          </w:p>
        </w:tc>
        <w:tc>
          <w:tcPr>
            <w:tcW w:w="3311" w:type="dxa"/>
            <w:gridSpan w:val="2"/>
            <w:vMerge w:val="restart"/>
            <w:vAlign w:val="center"/>
          </w:tcPr>
          <w:p w:rsidR="00F53333" w:rsidRPr="00423AB6" w:rsidRDefault="00F53333" w:rsidP="00F53333">
            <w:pPr>
              <w:jc w:val="center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Trực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tuyến</w:t>
            </w:r>
            <w:proofErr w:type="spellEnd"/>
          </w:p>
          <w:p w:rsidR="00F53333" w:rsidRPr="00423AB6" w:rsidRDefault="00F53333" w:rsidP="00F5333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F53333" w:rsidRPr="00423AB6" w:rsidTr="004812A1">
        <w:trPr>
          <w:jc w:val="center"/>
        </w:trPr>
        <w:tc>
          <w:tcPr>
            <w:tcW w:w="2071" w:type="dxa"/>
            <w:vAlign w:val="center"/>
          </w:tcPr>
          <w:p w:rsidR="00F53333" w:rsidRPr="00423AB6" w:rsidRDefault="00F53333" w:rsidP="00F5333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Tuần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2</w:t>
            </w:r>
          </w:p>
          <w:p w:rsidR="00F53333" w:rsidRPr="00423AB6" w:rsidRDefault="00F53333" w:rsidP="00F53333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(13/9-19/9/2021)</w:t>
            </w:r>
          </w:p>
        </w:tc>
        <w:tc>
          <w:tcPr>
            <w:tcW w:w="2694" w:type="dxa"/>
            <w:vAlign w:val="center"/>
          </w:tcPr>
          <w:p w:rsidR="00F53333" w:rsidRPr="00464951" w:rsidRDefault="00F53333" w:rsidP="00F53333">
            <w:pPr>
              <w:pStyle w:val="ListParagraph"/>
              <w:tabs>
                <w:tab w:val="left" w:pos="382"/>
              </w:tabs>
              <w:ind w:left="0"/>
              <w:jc w:val="center"/>
              <w:rPr>
                <w:rFonts w:eastAsia="Calibri"/>
                <w:b/>
              </w:rPr>
            </w:pPr>
            <w:proofErr w:type="spellStart"/>
            <w:r w:rsidRPr="00464951">
              <w:rPr>
                <w:rFonts w:eastAsia="Calibri"/>
                <w:b/>
              </w:rPr>
              <w:t>Bài</w:t>
            </w:r>
            <w:proofErr w:type="spellEnd"/>
            <w:r w:rsidRPr="00464951">
              <w:rPr>
                <w:rFonts w:eastAsia="Calibri"/>
                <w:b/>
              </w:rPr>
              <w:t xml:space="preserve"> 1. </w:t>
            </w:r>
            <w:proofErr w:type="spellStart"/>
            <w:r w:rsidRPr="00464951">
              <w:rPr>
                <w:rFonts w:eastAsia="Calibri"/>
                <w:b/>
              </w:rPr>
              <w:t>Công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dân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với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sự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phát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triển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kinh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tế</w:t>
            </w:r>
            <w:proofErr w:type="spellEnd"/>
          </w:p>
          <w:p w:rsidR="00F53333" w:rsidRPr="00423AB6" w:rsidRDefault="00F53333" w:rsidP="00F53333">
            <w:pPr>
              <w:jc w:val="both"/>
              <w:rPr>
                <w:sz w:val="26"/>
                <w:szCs w:val="26"/>
              </w:rPr>
            </w:pPr>
            <w:r w:rsidRPr="00464951">
              <w:rPr>
                <w:rFonts w:eastAsia="Calibri"/>
                <w:b/>
              </w:rPr>
              <w:t xml:space="preserve">( 2 </w:t>
            </w:r>
            <w:proofErr w:type="spellStart"/>
            <w:r w:rsidRPr="00464951">
              <w:rPr>
                <w:rFonts w:eastAsia="Calibri"/>
                <w:b/>
              </w:rPr>
              <w:t>Tiết</w:t>
            </w:r>
            <w:proofErr w:type="spellEnd"/>
            <w:r w:rsidRPr="00464951">
              <w:rPr>
                <w:rFonts w:eastAsia="Calibri"/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:rsidR="00F53333" w:rsidRPr="00423AB6" w:rsidRDefault="00F53333" w:rsidP="00F5333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  <w:vMerge/>
            <w:vAlign w:val="center"/>
          </w:tcPr>
          <w:p w:rsidR="00F53333" w:rsidRPr="00423AB6" w:rsidRDefault="00F53333" w:rsidP="00F53333">
            <w:pPr>
              <w:pStyle w:val="ListParagraph"/>
              <w:ind w:left="34" w:firstLine="326"/>
              <w:jc w:val="both"/>
              <w:rPr>
                <w:sz w:val="26"/>
                <w:szCs w:val="26"/>
              </w:rPr>
            </w:pPr>
          </w:p>
        </w:tc>
        <w:tc>
          <w:tcPr>
            <w:tcW w:w="3311" w:type="dxa"/>
            <w:gridSpan w:val="2"/>
            <w:vMerge/>
            <w:vAlign w:val="center"/>
          </w:tcPr>
          <w:p w:rsidR="00F53333" w:rsidRPr="00423AB6" w:rsidRDefault="00F53333" w:rsidP="00F53333">
            <w:pPr>
              <w:jc w:val="center"/>
              <w:rPr>
                <w:sz w:val="26"/>
                <w:szCs w:val="26"/>
              </w:rPr>
            </w:pPr>
          </w:p>
        </w:tc>
      </w:tr>
      <w:tr w:rsidR="00F53333" w:rsidRPr="00423AB6" w:rsidTr="00D87A5A">
        <w:trPr>
          <w:jc w:val="center"/>
        </w:trPr>
        <w:tc>
          <w:tcPr>
            <w:tcW w:w="2071" w:type="dxa"/>
            <w:vAlign w:val="center"/>
          </w:tcPr>
          <w:p w:rsidR="00F53333" w:rsidRPr="00423AB6" w:rsidRDefault="00F53333" w:rsidP="00F5333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Tuần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3</w:t>
            </w:r>
          </w:p>
          <w:p w:rsidR="00F53333" w:rsidRPr="00423AB6" w:rsidRDefault="00F53333" w:rsidP="00F53333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(20/9-26/9/2021</w:t>
            </w:r>
          </w:p>
        </w:tc>
        <w:tc>
          <w:tcPr>
            <w:tcW w:w="2694" w:type="dxa"/>
            <w:vMerge w:val="restart"/>
            <w:vAlign w:val="center"/>
          </w:tcPr>
          <w:p w:rsidR="00F53333" w:rsidRPr="00464951" w:rsidRDefault="00F53333" w:rsidP="00F53333">
            <w:pPr>
              <w:pStyle w:val="TableParagraph"/>
              <w:ind w:left="0"/>
              <w:jc w:val="center"/>
              <w:rPr>
                <w:rFonts w:eastAsia="Calibri"/>
                <w:b/>
              </w:rPr>
            </w:pPr>
            <w:proofErr w:type="spellStart"/>
            <w:r w:rsidRPr="00464951">
              <w:rPr>
                <w:rFonts w:eastAsia="Calibri"/>
                <w:b/>
              </w:rPr>
              <w:t>Bài</w:t>
            </w:r>
            <w:proofErr w:type="spellEnd"/>
            <w:r w:rsidRPr="00464951">
              <w:rPr>
                <w:rFonts w:eastAsia="Calibri"/>
                <w:b/>
              </w:rPr>
              <w:t xml:space="preserve"> 2. </w:t>
            </w:r>
            <w:proofErr w:type="spellStart"/>
            <w:r w:rsidRPr="00464951">
              <w:rPr>
                <w:rFonts w:eastAsia="Calibri"/>
                <w:b/>
              </w:rPr>
              <w:t>Hàng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hóa</w:t>
            </w:r>
            <w:proofErr w:type="spellEnd"/>
            <w:r w:rsidRPr="00464951">
              <w:rPr>
                <w:rFonts w:eastAsia="Calibri"/>
                <w:b/>
              </w:rPr>
              <w:t xml:space="preserve"> – </w:t>
            </w:r>
            <w:proofErr w:type="spellStart"/>
            <w:r w:rsidRPr="00464951">
              <w:rPr>
                <w:rFonts w:eastAsia="Calibri"/>
                <w:b/>
              </w:rPr>
              <w:t>Tiền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tệ</w:t>
            </w:r>
            <w:proofErr w:type="spellEnd"/>
            <w:r w:rsidRPr="00464951">
              <w:rPr>
                <w:rFonts w:eastAsia="Calibri"/>
                <w:b/>
              </w:rPr>
              <w:t xml:space="preserve"> - </w:t>
            </w:r>
            <w:proofErr w:type="spellStart"/>
            <w:r w:rsidRPr="00464951">
              <w:rPr>
                <w:rFonts w:eastAsia="Calibri"/>
                <w:b/>
              </w:rPr>
              <w:t>Thị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trường</w:t>
            </w:r>
            <w:proofErr w:type="spellEnd"/>
          </w:p>
          <w:p w:rsidR="00F53333" w:rsidRPr="00423AB6" w:rsidRDefault="00F53333" w:rsidP="00F53333">
            <w:pPr>
              <w:jc w:val="center"/>
              <w:rPr>
                <w:sz w:val="26"/>
                <w:szCs w:val="26"/>
              </w:rPr>
            </w:pPr>
            <w:r w:rsidRPr="00464951">
              <w:rPr>
                <w:rFonts w:eastAsia="Calibri"/>
                <w:b/>
              </w:rPr>
              <w:t xml:space="preserve">( 3 </w:t>
            </w:r>
            <w:proofErr w:type="spellStart"/>
            <w:r w:rsidRPr="00464951">
              <w:rPr>
                <w:rFonts w:eastAsia="Calibri"/>
                <w:b/>
              </w:rPr>
              <w:t>Tiết</w:t>
            </w:r>
            <w:proofErr w:type="spellEnd"/>
            <w:r w:rsidRPr="00464951">
              <w:rPr>
                <w:rFonts w:eastAsia="Calibri"/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:rsidR="00F53333" w:rsidRPr="00423AB6" w:rsidRDefault="00F53333" w:rsidP="00F5333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 w:val="restart"/>
          </w:tcPr>
          <w:p w:rsidR="00F53333" w:rsidRPr="00464951" w:rsidRDefault="00F53333" w:rsidP="00F53333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  <w:b/>
                <w:bCs/>
                <w:i/>
                <w:iCs/>
              </w:rPr>
              <w:t xml:space="preserve">1. 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Về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kiến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 w:rsidRPr="00464951">
              <w:rPr>
                <w:rFonts w:eastAsia="Calibri"/>
                <w:b/>
                <w:bCs/>
                <w:i/>
                <w:iCs/>
              </w:rPr>
              <w:t>thức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:</w:t>
            </w:r>
            <w:proofErr w:type="gramEnd"/>
          </w:p>
          <w:p w:rsidR="00F53333" w:rsidRPr="00464951" w:rsidRDefault="00F53333" w:rsidP="00F53333">
            <w:pPr>
              <w:jc w:val="center"/>
              <w:rPr>
                <w:rFonts w:eastAsia="Calibri"/>
                <w:spacing w:val="-2"/>
              </w:rPr>
            </w:pPr>
            <w:r w:rsidRPr="00464951">
              <w:rPr>
                <w:rFonts w:eastAsia="Calibri"/>
                <w:spacing w:val="-2"/>
              </w:rPr>
              <w:t xml:space="preserve">- </w:t>
            </w:r>
            <w:proofErr w:type="spellStart"/>
            <w:r w:rsidRPr="00464951">
              <w:rPr>
                <w:rFonts w:eastAsia="Calibri"/>
                <w:spacing w:val="-2"/>
              </w:rPr>
              <w:t>Hiểu</w:t>
            </w:r>
            <w:proofErr w:type="spellEnd"/>
            <w:r w:rsidRPr="00464951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464951">
              <w:rPr>
                <w:rFonts w:eastAsia="Calibri"/>
                <w:spacing w:val="-2"/>
              </w:rPr>
              <w:t>được</w:t>
            </w:r>
            <w:proofErr w:type="spellEnd"/>
            <w:r w:rsidRPr="00464951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464951">
              <w:rPr>
                <w:rFonts w:eastAsia="Calibri"/>
                <w:spacing w:val="-2"/>
              </w:rPr>
              <w:t>khái</w:t>
            </w:r>
            <w:proofErr w:type="spellEnd"/>
            <w:r w:rsidRPr="00464951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464951">
              <w:rPr>
                <w:rFonts w:eastAsia="Calibri"/>
                <w:spacing w:val="-2"/>
              </w:rPr>
              <w:t>niệm</w:t>
            </w:r>
            <w:proofErr w:type="spellEnd"/>
            <w:r w:rsidRPr="00464951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464951">
              <w:rPr>
                <w:rFonts w:eastAsia="Calibri"/>
                <w:spacing w:val="-2"/>
              </w:rPr>
              <w:t>hàng</w:t>
            </w:r>
            <w:proofErr w:type="spellEnd"/>
            <w:r w:rsidRPr="00464951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464951">
              <w:rPr>
                <w:rFonts w:eastAsia="Calibri"/>
                <w:spacing w:val="-2"/>
              </w:rPr>
              <w:t>hoá</w:t>
            </w:r>
            <w:proofErr w:type="spellEnd"/>
            <w:r w:rsidRPr="00464951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464951">
              <w:rPr>
                <w:rFonts w:eastAsia="Calibri"/>
                <w:spacing w:val="-2"/>
              </w:rPr>
              <w:t>và</w:t>
            </w:r>
            <w:proofErr w:type="spellEnd"/>
            <w:r w:rsidRPr="00464951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464951">
              <w:rPr>
                <w:rFonts w:eastAsia="Calibri"/>
                <w:spacing w:val="-2"/>
              </w:rPr>
              <w:t>các</w:t>
            </w:r>
            <w:proofErr w:type="spellEnd"/>
            <w:r w:rsidRPr="00464951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464951">
              <w:rPr>
                <w:rFonts w:eastAsia="Calibri"/>
                <w:spacing w:val="-2"/>
              </w:rPr>
              <w:t>thuộc</w:t>
            </w:r>
            <w:proofErr w:type="spellEnd"/>
            <w:r w:rsidRPr="00464951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464951">
              <w:rPr>
                <w:rFonts w:eastAsia="Calibri"/>
                <w:spacing w:val="-2"/>
              </w:rPr>
              <w:t>tính</w:t>
            </w:r>
            <w:proofErr w:type="spellEnd"/>
            <w:r w:rsidRPr="00464951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464951">
              <w:rPr>
                <w:rFonts w:eastAsia="Calibri"/>
                <w:spacing w:val="-2"/>
              </w:rPr>
              <w:t>của</w:t>
            </w:r>
            <w:proofErr w:type="spellEnd"/>
            <w:r w:rsidRPr="00464951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464951">
              <w:rPr>
                <w:rFonts w:eastAsia="Calibri"/>
                <w:spacing w:val="-2"/>
              </w:rPr>
              <w:t>hàng</w:t>
            </w:r>
            <w:proofErr w:type="spellEnd"/>
            <w:r w:rsidRPr="00464951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464951">
              <w:rPr>
                <w:rFonts w:eastAsia="Calibri"/>
                <w:spacing w:val="-2"/>
              </w:rPr>
              <w:t>hoá</w:t>
            </w:r>
            <w:proofErr w:type="spellEnd"/>
            <w:r w:rsidRPr="00464951">
              <w:rPr>
                <w:rFonts w:eastAsia="Calibri"/>
                <w:spacing w:val="-2"/>
              </w:rPr>
              <w:t>.</w:t>
            </w:r>
          </w:p>
          <w:p w:rsidR="00F53333" w:rsidRPr="00464951" w:rsidRDefault="00F53333" w:rsidP="00F53333">
            <w:pPr>
              <w:jc w:val="center"/>
              <w:rPr>
                <w:rFonts w:eastAsia="Calibri"/>
              </w:rPr>
            </w:pPr>
            <w:r w:rsidRPr="00464951">
              <w:rPr>
                <w:rFonts w:eastAsia="Calibri"/>
              </w:rPr>
              <w:t xml:space="preserve">- </w:t>
            </w:r>
            <w:proofErr w:type="spellStart"/>
            <w:r w:rsidRPr="00464951">
              <w:rPr>
                <w:rFonts w:eastAsia="Calibri"/>
              </w:rPr>
              <w:t>Nêu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chức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năng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của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tiền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tệ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</w:p>
          <w:p w:rsidR="00F53333" w:rsidRPr="00464951" w:rsidRDefault="00F53333" w:rsidP="00F53333">
            <w:pPr>
              <w:jc w:val="center"/>
              <w:rPr>
                <w:rFonts w:eastAsia="Calibri"/>
              </w:rPr>
            </w:pPr>
            <w:r w:rsidRPr="00464951">
              <w:rPr>
                <w:rFonts w:eastAsia="Calibri"/>
              </w:rPr>
              <w:t xml:space="preserve">- </w:t>
            </w:r>
            <w:proofErr w:type="spellStart"/>
            <w:r w:rsidRPr="00464951">
              <w:rPr>
                <w:rFonts w:eastAsia="Calibri"/>
              </w:rPr>
              <w:t>Nêu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được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khái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niệm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thị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trường</w:t>
            </w:r>
            <w:proofErr w:type="spellEnd"/>
            <w:r w:rsidRPr="00464951">
              <w:rPr>
                <w:rFonts w:eastAsia="Calibri"/>
              </w:rPr>
              <w:t xml:space="preserve">, </w:t>
            </w:r>
            <w:proofErr w:type="spellStart"/>
            <w:r w:rsidRPr="00464951">
              <w:rPr>
                <w:rFonts w:eastAsia="Calibri"/>
              </w:rPr>
              <w:t>các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chức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năng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cơ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bản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của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thị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trường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và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các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loại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thị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trường</w:t>
            </w:r>
            <w:proofErr w:type="spellEnd"/>
            <w:r w:rsidRPr="00464951">
              <w:rPr>
                <w:rFonts w:eastAsia="Calibri"/>
              </w:rPr>
              <w:t>.</w:t>
            </w:r>
          </w:p>
          <w:p w:rsidR="00F53333" w:rsidRPr="00464951" w:rsidRDefault="00F53333" w:rsidP="00F53333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  <w:b/>
                <w:bCs/>
                <w:i/>
                <w:iCs/>
              </w:rPr>
              <w:t xml:space="preserve">2. 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Về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kĩ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 w:rsidRPr="00464951">
              <w:rPr>
                <w:rFonts w:eastAsia="Calibri"/>
                <w:b/>
                <w:bCs/>
                <w:i/>
                <w:iCs/>
              </w:rPr>
              <w:t>năng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:</w:t>
            </w:r>
            <w:proofErr w:type="gramEnd"/>
          </w:p>
          <w:p w:rsidR="00F53333" w:rsidRPr="00464951" w:rsidRDefault="00F53333" w:rsidP="00F53333">
            <w:pPr>
              <w:jc w:val="center"/>
              <w:rPr>
                <w:rFonts w:eastAsia="Calibri"/>
                <w:i/>
                <w:iCs/>
              </w:rPr>
            </w:pPr>
            <w:r w:rsidRPr="00464951">
              <w:rPr>
                <w:rFonts w:eastAsia="Calibri"/>
              </w:rPr>
              <w:lastRenderedPageBreak/>
              <w:t xml:space="preserve">- </w:t>
            </w:r>
            <w:proofErr w:type="spellStart"/>
            <w:r w:rsidRPr="00464951">
              <w:rPr>
                <w:rFonts w:eastAsia="Calibri"/>
              </w:rPr>
              <w:t>Biết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nhận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xét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tình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hình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sản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xuất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và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tiêu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thụ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một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số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sản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phẩm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hàng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hoá</w:t>
            </w:r>
            <w:proofErr w:type="spellEnd"/>
            <w:r w:rsidRPr="00464951">
              <w:rPr>
                <w:rFonts w:eastAsia="Calibri"/>
              </w:rPr>
              <w:t xml:space="preserve"> ở </w:t>
            </w:r>
            <w:proofErr w:type="spellStart"/>
            <w:r w:rsidRPr="00464951">
              <w:rPr>
                <w:rFonts w:eastAsia="Calibri"/>
              </w:rPr>
              <w:t>địa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phương</w:t>
            </w:r>
            <w:proofErr w:type="spellEnd"/>
            <w:r w:rsidRPr="00464951">
              <w:rPr>
                <w:rFonts w:eastAsia="Calibri"/>
              </w:rPr>
              <w:t>.</w:t>
            </w:r>
          </w:p>
          <w:p w:rsidR="00F53333" w:rsidRPr="00464951" w:rsidRDefault="00F53333" w:rsidP="00F53333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  <w:b/>
                <w:bCs/>
                <w:i/>
                <w:iCs/>
              </w:rPr>
              <w:t xml:space="preserve">3. 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Về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thái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 w:rsidRPr="00464951">
              <w:rPr>
                <w:rFonts w:eastAsia="Calibri"/>
                <w:b/>
                <w:bCs/>
                <w:i/>
                <w:iCs/>
              </w:rPr>
              <w:t>độ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:</w:t>
            </w:r>
            <w:proofErr w:type="gramEnd"/>
          </w:p>
          <w:p w:rsidR="00F53333" w:rsidRPr="00464951" w:rsidRDefault="00F53333" w:rsidP="00F53333">
            <w:pPr>
              <w:jc w:val="center"/>
              <w:rPr>
                <w:rFonts w:eastAsia="Calibri"/>
              </w:rPr>
            </w:pPr>
            <w:proofErr w:type="spellStart"/>
            <w:r w:rsidRPr="00464951">
              <w:rPr>
                <w:rFonts w:eastAsia="Calibri"/>
              </w:rPr>
              <w:t>Coi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trọng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đúng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mức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vai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trò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của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hàng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hoá</w:t>
            </w:r>
            <w:proofErr w:type="spellEnd"/>
            <w:r w:rsidRPr="00464951">
              <w:rPr>
                <w:rFonts w:eastAsia="Calibri"/>
              </w:rPr>
              <w:t xml:space="preserve">, </w:t>
            </w:r>
            <w:proofErr w:type="spellStart"/>
            <w:r w:rsidRPr="00464951">
              <w:rPr>
                <w:rFonts w:eastAsia="Calibri"/>
              </w:rPr>
              <w:t>tiền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tệ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và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sản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xuất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hàng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hoá</w:t>
            </w:r>
            <w:proofErr w:type="spellEnd"/>
            <w:r w:rsidRPr="00464951">
              <w:rPr>
                <w:rFonts w:eastAsia="Calibri"/>
              </w:rPr>
              <w:t>.</w:t>
            </w:r>
          </w:p>
          <w:p w:rsidR="00F53333" w:rsidRPr="00464951" w:rsidRDefault="00F53333" w:rsidP="00F53333">
            <w:pPr>
              <w:pStyle w:val="ListParagraph"/>
              <w:tabs>
                <w:tab w:val="left" w:pos="382"/>
              </w:tabs>
              <w:ind w:left="0"/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  <w:b/>
                <w:i/>
              </w:rPr>
              <w:t>4</w:t>
            </w:r>
            <w:r w:rsidRPr="00464951">
              <w:rPr>
                <w:rFonts w:eastAsia="Calibri"/>
                <w:b/>
                <w:bCs/>
                <w:i/>
                <w:iCs/>
              </w:rPr>
              <w:t xml:space="preserve">.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Về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phẩm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chất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,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năng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lực</w:t>
            </w:r>
            <w:proofErr w:type="spellEnd"/>
          </w:p>
          <w:p w:rsidR="00F53333" w:rsidRPr="00464951" w:rsidRDefault="00F53333" w:rsidP="00F53333">
            <w:pPr>
              <w:pStyle w:val="ListParagraph"/>
              <w:tabs>
                <w:tab w:val="left" w:pos="382"/>
              </w:tabs>
              <w:ind w:left="0"/>
              <w:jc w:val="center"/>
              <w:rPr>
                <w:rFonts w:eastAsia="Calibri"/>
                <w:lang w:bidi="th-TH"/>
              </w:rPr>
            </w:pPr>
            <w:r w:rsidRPr="00464951">
              <w:rPr>
                <w:rFonts w:eastAsia="Calibri"/>
                <w:lang w:bidi="th-TH"/>
              </w:rPr>
              <w:t xml:space="preserve">   </w:t>
            </w:r>
            <w:proofErr w:type="spellStart"/>
            <w:r w:rsidRPr="00464951">
              <w:rPr>
                <w:rFonts w:eastAsia="Calibri"/>
                <w:lang w:bidi="th-TH"/>
              </w:rPr>
              <w:t>Phẩm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chất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: </w:t>
            </w:r>
            <w:proofErr w:type="spellStart"/>
            <w:r w:rsidRPr="00464951">
              <w:rPr>
                <w:rFonts w:eastAsia="Calibri"/>
                <w:lang w:bidi="th-TH"/>
              </w:rPr>
              <w:t>Yêu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gia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đình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, </w:t>
            </w:r>
            <w:proofErr w:type="spellStart"/>
            <w:r w:rsidRPr="00464951">
              <w:rPr>
                <w:rFonts w:eastAsia="Calibri"/>
                <w:lang w:bidi="th-TH"/>
              </w:rPr>
              <w:t>yêu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quê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hương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đất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nước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; </w:t>
            </w:r>
            <w:proofErr w:type="spellStart"/>
            <w:r w:rsidRPr="00464951">
              <w:rPr>
                <w:rFonts w:eastAsia="Calibri"/>
                <w:lang w:bidi="th-TH"/>
              </w:rPr>
              <w:t>nhân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ái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, </w:t>
            </w:r>
            <w:proofErr w:type="spellStart"/>
            <w:r w:rsidRPr="00464951">
              <w:rPr>
                <w:rFonts w:eastAsia="Calibri"/>
                <w:lang w:bidi="th-TH"/>
              </w:rPr>
              <w:t>khoan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dung; </w:t>
            </w:r>
            <w:proofErr w:type="spellStart"/>
            <w:r w:rsidRPr="00464951">
              <w:rPr>
                <w:rFonts w:eastAsia="Calibri"/>
                <w:lang w:bidi="th-TH"/>
              </w:rPr>
              <w:t>trung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thực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, </w:t>
            </w:r>
            <w:proofErr w:type="spellStart"/>
            <w:r w:rsidRPr="00464951">
              <w:rPr>
                <w:rFonts w:eastAsia="Calibri"/>
                <w:lang w:bidi="th-TH"/>
              </w:rPr>
              <w:t>tự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trọng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, </w:t>
            </w:r>
            <w:proofErr w:type="spellStart"/>
            <w:r w:rsidRPr="00464951">
              <w:rPr>
                <w:rFonts w:eastAsia="Calibri"/>
                <w:lang w:bidi="th-TH"/>
              </w:rPr>
              <w:t>chí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công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vô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tư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; </w:t>
            </w:r>
          </w:p>
          <w:p w:rsidR="00F53333" w:rsidRPr="00464951" w:rsidRDefault="00F53333" w:rsidP="00F53333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proofErr w:type="spellStart"/>
            <w:r w:rsidRPr="00464951">
              <w:rPr>
                <w:rFonts w:eastAsia="Calibri"/>
              </w:rPr>
              <w:t>Năng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lựng</w:t>
            </w:r>
            <w:proofErr w:type="spellEnd"/>
            <w:r w:rsidRPr="00464951">
              <w:rPr>
                <w:rFonts w:eastAsia="Calibri"/>
              </w:rPr>
              <w:t>:</w:t>
            </w:r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464951">
              <w:rPr>
                <w:rFonts w:eastAsia="Calibri"/>
                <w:lang w:val="vi-VN" w:bidi="th-TH"/>
              </w:rPr>
              <w:t>Tự học, sáng tạo</w:t>
            </w:r>
            <w:r w:rsidRPr="00464951">
              <w:rPr>
                <w:rFonts w:eastAsia="Calibri"/>
                <w:lang w:bidi="th-TH"/>
              </w:rPr>
              <w:t>;</w:t>
            </w:r>
            <w:r w:rsidRPr="00464951">
              <w:rPr>
                <w:rFonts w:eastAsia="Calibri"/>
                <w:lang w:val="vi-VN" w:bidi="th-TH"/>
              </w:rPr>
              <w:t xml:space="preserve"> giải quyết vấn đề</w:t>
            </w:r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trong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cuộc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sống</w:t>
            </w:r>
            <w:proofErr w:type="spellEnd"/>
          </w:p>
        </w:tc>
        <w:tc>
          <w:tcPr>
            <w:tcW w:w="3311" w:type="dxa"/>
            <w:gridSpan w:val="2"/>
            <w:vMerge w:val="restart"/>
            <w:vAlign w:val="center"/>
          </w:tcPr>
          <w:p w:rsidR="00F53333" w:rsidRPr="00423AB6" w:rsidRDefault="00F53333" w:rsidP="00F53333">
            <w:pPr>
              <w:jc w:val="center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lastRenderedPageBreak/>
              <w:t>Trực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tuyến</w:t>
            </w:r>
            <w:proofErr w:type="spellEnd"/>
          </w:p>
          <w:p w:rsidR="00F53333" w:rsidRPr="00423AB6" w:rsidRDefault="00F53333" w:rsidP="00F53333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F53333" w:rsidRPr="00423AB6" w:rsidTr="00D87A5A">
        <w:trPr>
          <w:trHeight w:val="730"/>
          <w:jc w:val="center"/>
        </w:trPr>
        <w:tc>
          <w:tcPr>
            <w:tcW w:w="2071" w:type="dxa"/>
            <w:vAlign w:val="center"/>
          </w:tcPr>
          <w:p w:rsidR="00F53333" w:rsidRPr="00423AB6" w:rsidRDefault="00F53333" w:rsidP="00F5333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Tuần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4</w:t>
            </w:r>
          </w:p>
          <w:p w:rsidR="00F53333" w:rsidRPr="00423AB6" w:rsidRDefault="00F53333" w:rsidP="00F53333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(27/9-3/10/2021)</w:t>
            </w:r>
          </w:p>
        </w:tc>
        <w:tc>
          <w:tcPr>
            <w:tcW w:w="2694" w:type="dxa"/>
            <w:vMerge/>
            <w:vAlign w:val="center"/>
          </w:tcPr>
          <w:p w:rsidR="00F53333" w:rsidRPr="00423AB6" w:rsidRDefault="00F53333" w:rsidP="00F53333">
            <w:pPr>
              <w:spacing w:before="24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53333" w:rsidRPr="00423AB6" w:rsidRDefault="00F53333" w:rsidP="00F5333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  <w:vAlign w:val="center"/>
          </w:tcPr>
          <w:p w:rsidR="00F53333" w:rsidRPr="00423AB6" w:rsidRDefault="00F53333" w:rsidP="00F53333">
            <w:pPr>
              <w:pStyle w:val="ListParagraph"/>
              <w:ind w:left="34" w:firstLine="326"/>
              <w:jc w:val="both"/>
              <w:rPr>
                <w:sz w:val="26"/>
                <w:szCs w:val="26"/>
              </w:rPr>
            </w:pPr>
          </w:p>
        </w:tc>
        <w:tc>
          <w:tcPr>
            <w:tcW w:w="3311" w:type="dxa"/>
            <w:gridSpan w:val="2"/>
            <w:vMerge/>
            <w:vAlign w:val="center"/>
          </w:tcPr>
          <w:p w:rsidR="00F53333" w:rsidRPr="00423AB6" w:rsidRDefault="00F53333" w:rsidP="00F53333">
            <w:pPr>
              <w:jc w:val="center"/>
              <w:rPr>
                <w:sz w:val="26"/>
                <w:szCs w:val="26"/>
              </w:rPr>
            </w:pPr>
          </w:p>
        </w:tc>
      </w:tr>
      <w:tr w:rsidR="00F53333" w:rsidRPr="00423AB6" w:rsidTr="00D87A5A">
        <w:trPr>
          <w:trHeight w:val="748"/>
          <w:jc w:val="center"/>
        </w:trPr>
        <w:tc>
          <w:tcPr>
            <w:tcW w:w="2071" w:type="dxa"/>
            <w:vAlign w:val="center"/>
          </w:tcPr>
          <w:p w:rsidR="00F53333" w:rsidRPr="00423AB6" w:rsidRDefault="00F53333" w:rsidP="00F5333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Tuần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5</w:t>
            </w:r>
          </w:p>
          <w:p w:rsidR="00F53333" w:rsidRPr="00423AB6" w:rsidRDefault="00F53333" w:rsidP="00F53333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i/>
                <w:sz w:val="26"/>
                <w:szCs w:val="26"/>
              </w:rPr>
              <w:t>(4/10-10/10/2021)</w:t>
            </w:r>
          </w:p>
        </w:tc>
        <w:tc>
          <w:tcPr>
            <w:tcW w:w="2694" w:type="dxa"/>
            <w:vMerge/>
            <w:vAlign w:val="center"/>
          </w:tcPr>
          <w:p w:rsidR="00F53333" w:rsidRPr="00423AB6" w:rsidRDefault="00F53333" w:rsidP="00F53333">
            <w:pPr>
              <w:spacing w:before="24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F53333" w:rsidRPr="00423AB6" w:rsidRDefault="00F53333" w:rsidP="00F5333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  <w:vAlign w:val="center"/>
          </w:tcPr>
          <w:p w:rsidR="00F53333" w:rsidRPr="00423AB6" w:rsidRDefault="00F53333" w:rsidP="00F53333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</w:p>
        </w:tc>
        <w:tc>
          <w:tcPr>
            <w:tcW w:w="3311" w:type="dxa"/>
            <w:gridSpan w:val="2"/>
            <w:vMerge/>
            <w:vAlign w:val="center"/>
          </w:tcPr>
          <w:p w:rsidR="00F53333" w:rsidRPr="00423AB6" w:rsidRDefault="00F53333" w:rsidP="00F53333">
            <w:pPr>
              <w:jc w:val="center"/>
              <w:rPr>
                <w:sz w:val="26"/>
                <w:szCs w:val="26"/>
              </w:rPr>
            </w:pPr>
          </w:p>
        </w:tc>
      </w:tr>
      <w:tr w:rsidR="00F53333" w:rsidRPr="00423AB6" w:rsidTr="00D87A5A">
        <w:trPr>
          <w:trHeight w:val="2095"/>
          <w:jc w:val="center"/>
        </w:trPr>
        <w:tc>
          <w:tcPr>
            <w:tcW w:w="2071" w:type="dxa"/>
            <w:vAlign w:val="center"/>
          </w:tcPr>
          <w:p w:rsidR="00F53333" w:rsidRPr="00423AB6" w:rsidRDefault="00F53333" w:rsidP="00F5333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F53333" w:rsidRPr="00423AB6" w:rsidRDefault="00F53333" w:rsidP="00F53333">
            <w:pPr>
              <w:spacing w:before="24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F53333" w:rsidRPr="00423AB6" w:rsidRDefault="00F53333" w:rsidP="00F5333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  <w:vAlign w:val="center"/>
          </w:tcPr>
          <w:p w:rsidR="00F53333" w:rsidRPr="00423AB6" w:rsidRDefault="00F53333" w:rsidP="00F53333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</w:p>
        </w:tc>
        <w:tc>
          <w:tcPr>
            <w:tcW w:w="3311" w:type="dxa"/>
            <w:gridSpan w:val="2"/>
            <w:vMerge/>
            <w:vAlign w:val="center"/>
          </w:tcPr>
          <w:p w:rsidR="00F53333" w:rsidRPr="00423AB6" w:rsidRDefault="00F53333" w:rsidP="00F53333">
            <w:pPr>
              <w:jc w:val="center"/>
              <w:rPr>
                <w:sz w:val="26"/>
                <w:szCs w:val="26"/>
              </w:rPr>
            </w:pPr>
          </w:p>
        </w:tc>
      </w:tr>
      <w:tr w:rsidR="00F53333" w:rsidRPr="00423AB6" w:rsidTr="00FC2251">
        <w:trPr>
          <w:trHeight w:val="2095"/>
          <w:jc w:val="center"/>
        </w:trPr>
        <w:tc>
          <w:tcPr>
            <w:tcW w:w="2071" w:type="dxa"/>
            <w:vAlign w:val="center"/>
          </w:tcPr>
          <w:p w:rsidR="00F53333" w:rsidRPr="00423AB6" w:rsidRDefault="00F53333" w:rsidP="00F5333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lastRenderedPageBreak/>
              <w:t>Tuần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6</w:t>
            </w:r>
          </w:p>
          <w:p w:rsidR="00F53333" w:rsidRPr="00423AB6" w:rsidRDefault="00F53333" w:rsidP="00F53333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i/>
                <w:sz w:val="26"/>
                <w:szCs w:val="26"/>
              </w:rPr>
              <w:t>(11-17/10/2021)</w:t>
            </w:r>
          </w:p>
        </w:tc>
        <w:tc>
          <w:tcPr>
            <w:tcW w:w="2694" w:type="dxa"/>
            <w:vMerge w:val="restart"/>
            <w:vAlign w:val="center"/>
          </w:tcPr>
          <w:p w:rsidR="00F53333" w:rsidRPr="00464951" w:rsidRDefault="00F53333" w:rsidP="00F53333">
            <w:pPr>
              <w:pStyle w:val="TableParagraph"/>
              <w:ind w:left="0"/>
              <w:jc w:val="center"/>
              <w:rPr>
                <w:rFonts w:eastAsia="Calibri"/>
                <w:b/>
              </w:rPr>
            </w:pPr>
            <w:proofErr w:type="spellStart"/>
            <w:r w:rsidRPr="00464951">
              <w:rPr>
                <w:rFonts w:eastAsia="Calibri"/>
                <w:b/>
              </w:rPr>
              <w:t>Chủ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đề</w:t>
            </w:r>
            <w:proofErr w:type="spellEnd"/>
            <w:r w:rsidRPr="00464951">
              <w:rPr>
                <w:rFonts w:eastAsia="Calibri"/>
                <w:b/>
              </w:rPr>
              <w:t>:</w:t>
            </w:r>
          </w:p>
          <w:p w:rsidR="00F53333" w:rsidRPr="00464951" w:rsidRDefault="00F53333" w:rsidP="00F53333">
            <w:pPr>
              <w:pStyle w:val="TableParagraph"/>
              <w:ind w:left="0"/>
              <w:jc w:val="center"/>
              <w:rPr>
                <w:rFonts w:eastAsia="Calibri"/>
                <w:b/>
              </w:rPr>
            </w:pPr>
            <w:proofErr w:type="spellStart"/>
            <w:r w:rsidRPr="00464951">
              <w:rPr>
                <w:rFonts w:eastAsia="Calibri"/>
                <w:b/>
              </w:rPr>
              <w:t>Các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quy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luật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kinh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tế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cơ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bản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trong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sản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xuất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và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lưu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thông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hàng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hóa</w:t>
            </w:r>
            <w:proofErr w:type="spellEnd"/>
          </w:p>
          <w:p w:rsidR="00F53333" w:rsidRPr="00464951" w:rsidRDefault="00F53333" w:rsidP="00F53333">
            <w:pPr>
              <w:pStyle w:val="TableParagraph"/>
              <w:ind w:left="0"/>
              <w:jc w:val="center"/>
              <w:rPr>
                <w:rFonts w:eastAsia="Calibri"/>
                <w:b/>
              </w:rPr>
            </w:pPr>
            <w:proofErr w:type="gramStart"/>
            <w:r w:rsidRPr="00464951">
              <w:rPr>
                <w:rFonts w:eastAsia="Calibri"/>
                <w:b/>
              </w:rPr>
              <w:t>( 4</w:t>
            </w:r>
            <w:proofErr w:type="gram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tiết</w:t>
            </w:r>
            <w:proofErr w:type="spellEnd"/>
            <w:r w:rsidRPr="00464951">
              <w:rPr>
                <w:rFonts w:eastAsia="Calibri"/>
                <w:b/>
              </w:rPr>
              <w:t>)</w:t>
            </w:r>
          </w:p>
          <w:p w:rsidR="00F53333" w:rsidRPr="00423AB6" w:rsidRDefault="00F53333" w:rsidP="00F53333">
            <w:pPr>
              <w:spacing w:before="240"/>
              <w:jc w:val="both"/>
              <w:rPr>
                <w:sz w:val="26"/>
                <w:szCs w:val="26"/>
              </w:rPr>
            </w:pPr>
            <w:r w:rsidRPr="00464951">
              <w:rPr>
                <w:rFonts w:eastAsia="Calibri"/>
                <w:b/>
              </w:rPr>
              <w:t xml:space="preserve">( </w:t>
            </w:r>
            <w:proofErr w:type="spellStart"/>
            <w:r w:rsidRPr="00464951">
              <w:rPr>
                <w:rFonts w:eastAsia="Calibri"/>
                <w:b/>
              </w:rPr>
              <w:t>Kiến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thức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bài</w:t>
            </w:r>
            <w:proofErr w:type="spellEnd"/>
            <w:r w:rsidRPr="00464951">
              <w:rPr>
                <w:rFonts w:eastAsia="Calibri"/>
                <w:b/>
              </w:rPr>
              <w:t xml:space="preserve"> 3,4,5 – </w:t>
            </w:r>
            <w:proofErr w:type="spellStart"/>
            <w:r w:rsidRPr="00464951">
              <w:rPr>
                <w:rFonts w:eastAsia="Calibri"/>
                <w:b/>
              </w:rPr>
              <w:t>Sau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khi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đã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điều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chỉnh</w:t>
            </w:r>
            <w:proofErr w:type="spellEnd"/>
            <w:r w:rsidRPr="00464951">
              <w:rPr>
                <w:rFonts w:eastAsia="Calibri"/>
                <w:b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</w:rPr>
              <w:t>theo</w:t>
            </w:r>
            <w:proofErr w:type="spellEnd"/>
            <w:r w:rsidRPr="00464951">
              <w:rPr>
                <w:rFonts w:eastAsia="Calibri"/>
                <w:b/>
              </w:rPr>
              <w:t xml:space="preserve"> CV 3280)</w:t>
            </w:r>
          </w:p>
        </w:tc>
        <w:tc>
          <w:tcPr>
            <w:tcW w:w="992" w:type="dxa"/>
            <w:vMerge w:val="restart"/>
            <w:vAlign w:val="center"/>
          </w:tcPr>
          <w:p w:rsidR="00F53333" w:rsidRPr="00423AB6" w:rsidRDefault="00F53333" w:rsidP="00F5333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6,7,8,9</w:t>
            </w:r>
          </w:p>
        </w:tc>
        <w:tc>
          <w:tcPr>
            <w:tcW w:w="6237" w:type="dxa"/>
            <w:vMerge w:val="restart"/>
          </w:tcPr>
          <w:p w:rsidR="00F53333" w:rsidRPr="00464951" w:rsidRDefault="00F53333" w:rsidP="00F53333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  <w:b/>
                <w:bCs/>
                <w:i/>
                <w:iCs/>
              </w:rPr>
              <w:t xml:space="preserve">1. 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Về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kiến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 w:rsidRPr="00464951">
              <w:rPr>
                <w:rFonts w:eastAsia="Calibri"/>
                <w:b/>
                <w:bCs/>
                <w:i/>
                <w:iCs/>
              </w:rPr>
              <w:t>thức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:</w:t>
            </w:r>
            <w:proofErr w:type="gramEnd"/>
          </w:p>
          <w:p w:rsidR="00F53333" w:rsidRPr="00464951" w:rsidRDefault="00F53333" w:rsidP="00F53333">
            <w:pPr>
              <w:jc w:val="center"/>
              <w:rPr>
                <w:rFonts w:eastAsia="Calibri"/>
              </w:rPr>
            </w:pPr>
            <w:r w:rsidRPr="00464951">
              <w:rPr>
                <w:rFonts w:eastAsia="Calibri"/>
              </w:rPr>
              <w:t xml:space="preserve">- </w:t>
            </w:r>
            <w:proofErr w:type="spellStart"/>
            <w:r w:rsidRPr="00464951">
              <w:rPr>
                <w:rFonts w:eastAsia="Calibri"/>
              </w:rPr>
              <w:t>Nêu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được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nội</w:t>
            </w:r>
            <w:proofErr w:type="spellEnd"/>
            <w:r w:rsidRPr="00464951">
              <w:rPr>
                <w:rFonts w:eastAsia="Calibri"/>
              </w:rPr>
              <w:t xml:space="preserve"> dung </w:t>
            </w:r>
            <w:proofErr w:type="spellStart"/>
            <w:r w:rsidRPr="00464951">
              <w:rPr>
                <w:rFonts w:eastAsia="Calibri"/>
              </w:rPr>
              <w:t>cơ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bản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của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quy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luật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giá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trị</w:t>
            </w:r>
            <w:proofErr w:type="spellEnd"/>
            <w:r w:rsidRPr="00464951">
              <w:rPr>
                <w:rFonts w:eastAsia="Calibri"/>
              </w:rPr>
              <w:t xml:space="preserve">, </w:t>
            </w:r>
            <w:proofErr w:type="spellStart"/>
            <w:r w:rsidRPr="00464951">
              <w:rPr>
                <w:rFonts w:eastAsia="Calibri"/>
              </w:rPr>
              <w:t>tác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động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của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quy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luật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giá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trị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trong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sản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xuất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và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lưu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thông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hàng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hoá</w:t>
            </w:r>
            <w:proofErr w:type="spellEnd"/>
            <w:r w:rsidRPr="00464951">
              <w:rPr>
                <w:rFonts w:eastAsia="Calibri"/>
              </w:rPr>
              <w:t xml:space="preserve">. </w:t>
            </w:r>
            <w:proofErr w:type="spellStart"/>
            <w:r w:rsidRPr="00464951">
              <w:rPr>
                <w:rFonts w:eastAsia="Calibri"/>
              </w:rPr>
              <w:t>Cung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cầu</w:t>
            </w:r>
            <w:proofErr w:type="spellEnd"/>
            <w:r w:rsidRPr="00464951">
              <w:rPr>
                <w:rFonts w:eastAsia="Calibri"/>
              </w:rPr>
              <w:t xml:space="preserve">, </w:t>
            </w:r>
            <w:proofErr w:type="spellStart"/>
            <w:r w:rsidRPr="00464951">
              <w:rPr>
                <w:rFonts w:eastAsia="Calibri"/>
              </w:rPr>
              <w:t>quan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hệ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cung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cầu</w:t>
            </w:r>
            <w:proofErr w:type="spellEnd"/>
            <w:r w:rsidRPr="00464951">
              <w:rPr>
                <w:rFonts w:eastAsia="Calibri"/>
              </w:rPr>
              <w:t xml:space="preserve">, </w:t>
            </w:r>
            <w:proofErr w:type="spellStart"/>
            <w:r w:rsidRPr="00464951">
              <w:rPr>
                <w:rFonts w:eastAsia="Calibri"/>
              </w:rPr>
              <w:t>cạnh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tranh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mục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đích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của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cạnh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tranh</w:t>
            </w:r>
            <w:proofErr w:type="spellEnd"/>
          </w:p>
          <w:p w:rsidR="00F53333" w:rsidRPr="00464951" w:rsidRDefault="00F53333" w:rsidP="00F53333">
            <w:pPr>
              <w:jc w:val="center"/>
              <w:rPr>
                <w:rFonts w:eastAsia="Calibri"/>
              </w:rPr>
            </w:pPr>
            <w:r w:rsidRPr="00464951">
              <w:rPr>
                <w:rFonts w:eastAsia="Calibri"/>
              </w:rPr>
              <w:t xml:space="preserve">- </w:t>
            </w:r>
            <w:proofErr w:type="spellStart"/>
            <w:r w:rsidRPr="00464951">
              <w:rPr>
                <w:rFonts w:eastAsia="Calibri"/>
              </w:rPr>
              <w:t>Nêu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một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số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ví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dụ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về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sự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vận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dụng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quy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luật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giá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trị</w:t>
            </w:r>
            <w:proofErr w:type="spellEnd"/>
            <w:r w:rsidRPr="00464951">
              <w:rPr>
                <w:rFonts w:eastAsia="Calibri"/>
              </w:rPr>
              <w:t xml:space="preserve">, </w:t>
            </w:r>
            <w:proofErr w:type="spellStart"/>
            <w:r w:rsidRPr="00464951">
              <w:rPr>
                <w:rFonts w:eastAsia="Calibri"/>
              </w:rPr>
              <w:t>quy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luật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cạnh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tranh</w:t>
            </w:r>
            <w:proofErr w:type="spellEnd"/>
            <w:r w:rsidRPr="00464951">
              <w:rPr>
                <w:rFonts w:eastAsia="Calibri"/>
              </w:rPr>
              <w:t xml:space="preserve">, </w:t>
            </w:r>
            <w:proofErr w:type="spellStart"/>
            <w:r w:rsidRPr="00464951">
              <w:rPr>
                <w:rFonts w:eastAsia="Calibri"/>
              </w:rPr>
              <w:t>quy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luật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cung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cầu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trong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sản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xuất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và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lưu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thông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hàng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hoá</w:t>
            </w:r>
            <w:proofErr w:type="spellEnd"/>
            <w:r w:rsidRPr="00464951">
              <w:rPr>
                <w:rFonts w:eastAsia="Calibri"/>
              </w:rPr>
              <w:t xml:space="preserve"> ở </w:t>
            </w:r>
            <w:proofErr w:type="spellStart"/>
            <w:r w:rsidRPr="00464951">
              <w:rPr>
                <w:rFonts w:eastAsia="Calibri"/>
              </w:rPr>
              <w:t>nước</w:t>
            </w:r>
            <w:proofErr w:type="spellEnd"/>
            <w:r w:rsidRPr="00464951">
              <w:rPr>
                <w:rFonts w:eastAsia="Calibri"/>
              </w:rPr>
              <w:t xml:space="preserve"> ta.</w:t>
            </w:r>
          </w:p>
          <w:p w:rsidR="00F53333" w:rsidRPr="00464951" w:rsidRDefault="00F53333" w:rsidP="00F53333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  <w:b/>
                <w:bCs/>
                <w:i/>
                <w:iCs/>
              </w:rPr>
              <w:t xml:space="preserve">2. 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Về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kĩ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 w:rsidRPr="00464951">
              <w:rPr>
                <w:rFonts w:eastAsia="Calibri"/>
                <w:b/>
                <w:bCs/>
                <w:i/>
                <w:iCs/>
              </w:rPr>
              <w:t>năng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:</w:t>
            </w:r>
            <w:proofErr w:type="gramEnd"/>
          </w:p>
          <w:p w:rsidR="00F53333" w:rsidRPr="00464951" w:rsidRDefault="00F53333" w:rsidP="00F53333">
            <w:pPr>
              <w:jc w:val="center"/>
              <w:rPr>
                <w:rFonts w:eastAsia="Calibri"/>
              </w:rPr>
            </w:pPr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Biết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vận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dụng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quy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luật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giá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trị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quy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luật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cạnh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tranh</w:t>
            </w:r>
            <w:proofErr w:type="spellEnd"/>
            <w:r w:rsidRPr="00464951">
              <w:rPr>
                <w:rFonts w:eastAsia="Calibri"/>
              </w:rPr>
              <w:t xml:space="preserve">, </w:t>
            </w:r>
            <w:proofErr w:type="spellStart"/>
            <w:r w:rsidRPr="00464951">
              <w:rPr>
                <w:rFonts w:eastAsia="Calibri"/>
              </w:rPr>
              <w:t>quy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luật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cung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cầu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để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giải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thích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một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số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hiện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tượng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kinh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tế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gần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gũi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trong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cuộc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sống</w:t>
            </w:r>
            <w:proofErr w:type="spellEnd"/>
            <w:r w:rsidRPr="00464951">
              <w:rPr>
                <w:rFonts w:eastAsia="Calibri"/>
              </w:rPr>
              <w:t>.</w:t>
            </w:r>
          </w:p>
          <w:p w:rsidR="00F53333" w:rsidRPr="00464951" w:rsidRDefault="00F53333" w:rsidP="00F53333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  <w:b/>
                <w:bCs/>
                <w:i/>
                <w:iCs/>
              </w:rPr>
              <w:t xml:space="preserve">3. 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Về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thái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 w:rsidRPr="00464951">
              <w:rPr>
                <w:rFonts w:eastAsia="Calibri"/>
                <w:b/>
                <w:bCs/>
                <w:i/>
                <w:iCs/>
              </w:rPr>
              <w:t>độ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:</w:t>
            </w:r>
            <w:proofErr w:type="gramEnd"/>
          </w:p>
          <w:p w:rsidR="00F53333" w:rsidRPr="00464951" w:rsidRDefault="00F53333" w:rsidP="00F53333">
            <w:pPr>
              <w:jc w:val="center"/>
              <w:rPr>
                <w:rFonts w:eastAsia="Calibri"/>
              </w:rPr>
            </w:pPr>
            <w:proofErr w:type="spellStart"/>
            <w:r w:rsidRPr="00464951">
              <w:rPr>
                <w:rFonts w:eastAsia="Calibri"/>
              </w:rPr>
              <w:t>Tôn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trọng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quy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luật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giá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trị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quy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luật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cạnh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tranh</w:t>
            </w:r>
            <w:proofErr w:type="spellEnd"/>
            <w:r w:rsidRPr="00464951">
              <w:rPr>
                <w:rFonts w:eastAsia="Calibri"/>
              </w:rPr>
              <w:t xml:space="preserve">, </w:t>
            </w:r>
            <w:proofErr w:type="spellStart"/>
            <w:r w:rsidRPr="00464951">
              <w:rPr>
                <w:rFonts w:eastAsia="Calibri"/>
              </w:rPr>
              <w:t>quy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luật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cung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cầu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trong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sản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xuất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và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lưu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thông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hàng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hoá</w:t>
            </w:r>
            <w:proofErr w:type="spellEnd"/>
            <w:r w:rsidRPr="00464951">
              <w:rPr>
                <w:rFonts w:eastAsia="Calibri"/>
              </w:rPr>
              <w:t>.</w:t>
            </w:r>
          </w:p>
          <w:p w:rsidR="00F53333" w:rsidRPr="00464951" w:rsidRDefault="00F53333" w:rsidP="00F53333">
            <w:pPr>
              <w:pStyle w:val="ListParagraph"/>
              <w:tabs>
                <w:tab w:val="left" w:pos="382"/>
              </w:tabs>
              <w:ind w:left="0"/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  <w:b/>
                <w:i/>
              </w:rPr>
              <w:t>4</w:t>
            </w:r>
            <w:r w:rsidRPr="00464951">
              <w:rPr>
                <w:rFonts w:eastAsia="Calibri"/>
                <w:b/>
                <w:bCs/>
                <w:i/>
                <w:iCs/>
              </w:rPr>
              <w:t xml:space="preserve">.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Về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phẩm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chất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,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năng</w:t>
            </w:r>
            <w:proofErr w:type="spellEnd"/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464951">
              <w:rPr>
                <w:rFonts w:eastAsia="Calibri"/>
                <w:b/>
                <w:bCs/>
                <w:i/>
                <w:iCs/>
              </w:rPr>
              <w:t>lực</w:t>
            </w:r>
            <w:proofErr w:type="spellEnd"/>
          </w:p>
          <w:p w:rsidR="00F53333" w:rsidRPr="00464951" w:rsidRDefault="00F53333" w:rsidP="00F53333">
            <w:pPr>
              <w:pStyle w:val="ListParagraph"/>
              <w:tabs>
                <w:tab w:val="left" w:pos="382"/>
              </w:tabs>
              <w:ind w:left="0"/>
              <w:jc w:val="center"/>
              <w:rPr>
                <w:rFonts w:eastAsia="Calibri"/>
                <w:lang w:bidi="th-TH"/>
              </w:rPr>
            </w:pPr>
            <w:r w:rsidRPr="00464951">
              <w:rPr>
                <w:rFonts w:eastAsia="Calibri"/>
                <w:lang w:bidi="th-TH"/>
              </w:rPr>
              <w:t xml:space="preserve">   </w:t>
            </w:r>
            <w:proofErr w:type="spellStart"/>
            <w:r w:rsidRPr="00464951">
              <w:rPr>
                <w:rFonts w:eastAsia="Calibri"/>
                <w:lang w:bidi="th-TH"/>
              </w:rPr>
              <w:t>Phẩm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chất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: </w:t>
            </w:r>
            <w:proofErr w:type="spellStart"/>
            <w:r w:rsidRPr="00464951">
              <w:rPr>
                <w:rFonts w:eastAsia="Calibri"/>
                <w:lang w:bidi="th-TH"/>
              </w:rPr>
              <w:t>Yêu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gia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đình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, </w:t>
            </w:r>
            <w:proofErr w:type="spellStart"/>
            <w:r w:rsidRPr="00464951">
              <w:rPr>
                <w:rFonts w:eastAsia="Calibri"/>
                <w:lang w:bidi="th-TH"/>
              </w:rPr>
              <w:t>yêu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quê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hương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đất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nước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; </w:t>
            </w:r>
            <w:proofErr w:type="spellStart"/>
            <w:r w:rsidRPr="00464951">
              <w:rPr>
                <w:rFonts w:eastAsia="Calibri"/>
                <w:lang w:bidi="th-TH"/>
              </w:rPr>
              <w:t>nhân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ái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, </w:t>
            </w:r>
            <w:proofErr w:type="spellStart"/>
            <w:r w:rsidRPr="00464951">
              <w:rPr>
                <w:rFonts w:eastAsia="Calibri"/>
                <w:lang w:bidi="th-TH"/>
              </w:rPr>
              <w:t>khoan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dung; </w:t>
            </w:r>
            <w:proofErr w:type="spellStart"/>
            <w:r w:rsidRPr="00464951">
              <w:rPr>
                <w:rFonts w:eastAsia="Calibri"/>
                <w:lang w:bidi="th-TH"/>
              </w:rPr>
              <w:t>trung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thực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, </w:t>
            </w:r>
            <w:proofErr w:type="spellStart"/>
            <w:r w:rsidRPr="00464951">
              <w:rPr>
                <w:rFonts w:eastAsia="Calibri"/>
                <w:lang w:bidi="th-TH"/>
              </w:rPr>
              <w:t>tự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trọng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, </w:t>
            </w:r>
            <w:proofErr w:type="spellStart"/>
            <w:r w:rsidRPr="00464951">
              <w:rPr>
                <w:rFonts w:eastAsia="Calibri"/>
                <w:lang w:bidi="th-TH"/>
              </w:rPr>
              <w:t>chí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công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vô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tư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; </w:t>
            </w:r>
          </w:p>
          <w:p w:rsidR="00F53333" w:rsidRPr="00464951" w:rsidRDefault="00F53333" w:rsidP="00F53333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proofErr w:type="spellStart"/>
            <w:r w:rsidRPr="00464951">
              <w:rPr>
                <w:rFonts w:eastAsia="Calibri"/>
              </w:rPr>
              <w:t>Năng</w:t>
            </w:r>
            <w:proofErr w:type="spellEnd"/>
            <w:r w:rsidRPr="00464951">
              <w:rPr>
                <w:rFonts w:eastAsia="Calibri"/>
              </w:rPr>
              <w:t xml:space="preserve"> </w:t>
            </w:r>
            <w:proofErr w:type="spellStart"/>
            <w:r w:rsidRPr="00464951">
              <w:rPr>
                <w:rFonts w:eastAsia="Calibri"/>
              </w:rPr>
              <w:t>lựng</w:t>
            </w:r>
            <w:proofErr w:type="spellEnd"/>
            <w:r w:rsidRPr="00464951">
              <w:rPr>
                <w:rFonts w:eastAsia="Calibri"/>
              </w:rPr>
              <w:t>:</w:t>
            </w:r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464951">
              <w:rPr>
                <w:rFonts w:eastAsia="Calibri"/>
                <w:lang w:val="vi-VN" w:bidi="th-TH"/>
              </w:rPr>
              <w:t>Tự học, sáng tạo</w:t>
            </w:r>
            <w:r w:rsidRPr="00464951">
              <w:rPr>
                <w:rFonts w:eastAsia="Calibri"/>
                <w:lang w:bidi="th-TH"/>
              </w:rPr>
              <w:t>;</w:t>
            </w:r>
            <w:r w:rsidRPr="00464951">
              <w:rPr>
                <w:rFonts w:eastAsia="Calibri"/>
                <w:lang w:val="vi-VN" w:bidi="th-TH"/>
              </w:rPr>
              <w:t xml:space="preserve"> giải quyết vấn đề</w:t>
            </w:r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trong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cuộc</w:t>
            </w:r>
            <w:proofErr w:type="spellEnd"/>
            <w:r w:rsidRPr="00464951">
              <w:rPr>
                <w:rFonts w:eastAsia="Calibri"/>
                <w:lang w:bidi="th-TH"/>
              </w:rPr>
              <w:t xml:space="preserve"> </w:t>
            </w:r>
            <w:proofErr w:type="spellStart"/>
            <w:r w:rsidRPr="00464951">
              <w:rPr>
                <w:rFonts w:eastAsia="Calibri"/>
                <w:lang w:bidi="th-TH"/>
              </w:rPr>
              <w:t>sống</w:t>
            </w:r>
            <w:proofErr w:type="spellEnd"/>
          </w:p>
        </w:tc>
        <w:tc>
          <w:tcPr>
            <w:tcW w:w="3311" w:type="dxa"/>
            <w:gridSpan w:val="2"/>
            <w:vMerge w:val="restart"/>
            <w:vAlign w:val="center"/>
          </w:tcPr>
          <w:p w:rsidR="00F53333" w:rsidRPr="00423AB6" w:rsidRDefault="00F53333" w:rsidP="00F53333">
            <w:pPr>
              <w:jc w:val="center"/>
              <w:rPr>
                <w:sz w:val="26"/>
                <w:szCs w:val="26"/>
              </w:rPr>
            </w:pPr>
            <w:proofErr w:type="spellStart"/>
            <w:r w:rsidRPr="00423AB6">
              <w:rPr>
                <w:sz w:val="26"/>
                <w:szCs w:val="26"/>
              </w:rPr>
              <w:t>Trực</w:t>
            </w:r>
            <w:proofErr w:type="spellEnd"/>
            <w:r w:rsidRPr="00423AB6">
              <w:rPr>
                <w:sz w:val="26"/>
                <w:szCs w:val="26"/>
              </w:rPr>
              <w:t xml:space="preserve"> </w:t>
            </w:r>
            <w:proofErr w:type="spellStart"/>
            <w:r w:rsidRPr="00423AB6">
              <w:rPr>
                <w:sz w:val="26"/>
                <w:szCs w:val="26"/>
              </w:rPr>
              <w:t>tuyến</w:t>
            </w:r>
            <w:proofErr w:type="spellEnd"/>
          </w:p>
          <w:p w:rsidR="00F53333" w:rsidRPr="00423AB6" w:rsidRDefault="00F53333" w:rsidP="00F53333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F53333" w:rsidRPr="00423AB6" w:rsidTr="00186A11">
        <w:trPr>
          <w:jc w:val="center"/>
        </w:trPr>
        <w:tc>
          <w:tcPr>
            <w:tcW w:w="2071" w:type="dxa"/>
            <w:vAlign w:val="center"/>
          </w:tcPr>
          <w:p w:rsidR="00F53333" w:rsidRPr="00423AB6" w:rsidRDefault="00F53333" w:rsidP="00F5333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Tuần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7</w:t>
            </w:r>
          </w:p>
          <w:p w:rsidR="00F53333" w:rsidRPr="00423AB6" w:rsidRDefault="00F53333" w:rsidP="00F53333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(18/10-24/10/2021)</w:t>
            </w:r>
          </w:p>
        </w:tc>
        <w:tc>
          <w:tcPr>
            <w:tcW w:w="2694" w:type="dxa"/>
            <w:vMerge/>
            <w:vAlign w:val="center"/>
          </w:tcPr>
          <w:p w:rsidR="00F53333" w:rsidRPr="00423AB6" w:rsidRDefault="00F53333" w:rsidP="00F53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F53333" w:rsidRPr="00423AB6" w:rsidRDefault="00F53333" w:rsidP="00F5333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  <w:vAlign w:val="center"/>
          </w:tcPr>
          <w:p w:rsidR="00F53333" w:rsidRPr="00423AB6" w:rsidRDefault="00F53333" w:rsidP="00F53333">
            <w:pPr>
              <w:pStyle w:val="ListParagraph"/>
              <w:ind w:left="34" w:firstLine="326"/>
              <w:jc w:val="both"/>
              <w:rPr>
                <w:sz w:val="26"/>
                <w:szCs w:val="26"/>
              </w:rPr>
            </w:pPr>
          </w:p>
        </w:tc>
        <w:tc>
          <w:tcPr>
            <w:tcW w:w="3311" w:type="dxa"/>
            <w:gridSpan w:val="2"/>
            <w:vMerge/>
            <w:vAlign w:val="center"/>
          </w:tcPr>
          <w:p w:rsidR="00F53333" w:rsidRPr="00423AB6" w:rsidRDefault="00F53333" w:rsidP="00F53333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F53333" w:rsidRPr="00423AB6" w:rsidTr="00186A11">
        <w:trPr>
          <w:trHeight w:val="597"/>
          <w:jc w:val="center"/>
        </w:trPr>
        <w:tc>
          <w:tcPr>
            <w:tcW w:w="2071" w:type="dxa"/>
            <w:vAlign w:val="center"/>
          </w:tcPr>
          <w:p w:rsidR="00F53333" w:rsidRPr="00423AB6" w:rsidRDefault="00F53333" w:rsidP="00F5333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3AB6">
              <w:rPr>
                <w:b/>
                <w:sz w:val="26"/>
                <w:szCs w:val="26"/>
              </w:rPr>
              <w:t>Tuần</w:t>
            </w:r>
            <w:proofErr w:type="spellEnd"/>
            <w:r w:rsidRPr="00423AB6">
              <w:rPr>
                <w:b/>
                <w:sz w:val="26"/>
                <w:szCs w:val="26"/>
              </w:rPr>
              <w:t xml:space="preserve"> 8</w:t>
            </w:r>
          </w:p>
          <w:p w:rsidR="00F53333" w:rsidRPr="00423AB6" w:rsidRDefault="00F53333" w:rsidP="00F53333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(25/10-31/10/2021)</w:t>
            </w:r>
          </w:p>
        </w:tc>
        <w:tc>
          <w:tcPr>
            <w:tcW w:w="2694" w:type="dxa"/>
            <w:vMerge/>
            <w:vAlign w:val="center"/>
          </w:tcPr>
          <w:p w:rsidR="00F53333" w:rsidRPr="00423AB6" w:rsidRDefault="00F53333" w:rsidP="00F533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53333" w:rsidRPr="00423AB6" w:rsidRDefault="00F53333" w:rsidP="00F53333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F53333" w:rsidRPr="00423AB6" w:rsidRDefault="00F53333" w:rsidP="00F53333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311" w:type="dxa"/>
            <w:gridSpan w:val="2"/>
            <w:vMerge/>
            <w:vAlign w:val="center"/>
          </w:tcPr>
          <w:p w:rsidR="00F53333" w:rsidRPr="00423AB6" w:rsidRDefault="00F53333" w:rsidP="00F53333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8"/>
        <w:gridCol w:w="7278"/>
      </w:tblGrid>
      <w:tr w:rsidR="00546C59" w:rsidRPr="00D211A8" w:rsidTr="00F53333">
        <w:trPr>
          <w:trHeight w:val="2164"/>
        </w:trPr>
        <w:tc>
          <w:tcPr>
            <w:tcW w:w="7390" w:type="dxa"/>
            <w:shd w:val="clear" w:color="auto" w:fill="auto"/>
          </w:tcPr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  <w:r w:rsidRPr="00D211A8">
              <w:rPr>
                <w:b/>
                <w:sz w:val="26"/>
                <w:szCs w:val="26"/>
              </w:rPr>
              <w:t>TỔ TRƯỞNG</w:t>
            </w: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  <w:r w:rsidRPr="00D211A8">
              <w:rPr>
                <w:i/>
                <w:sz w:val="26"/>
                <w:szCs w:val="26"/>
              </w:rPr>
              <w:t>(</w:t>
            </w:r>
            <w:proofErr w:type="spellStart"/>
            <w:r w:rsidRPr="00D211A8">
              <w:rPr>
                <w:i/>
                <w:sz w:val="26"/>
                <w:szCs w:val="26"/>
              </w:rPr>
              <w:t>Ký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và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ghi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rõ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họ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tên</w:t>
            </w:r>
            <w:proofErr w:type="spellEnd"/>
            <w:r w:rsidRPr="00D211A8">
              <w:rPr>
                <w:i/>
                <w:sz w:val="26"/>
                <w:szCs w:val="26"/>
              </w:rPr>
              <w:t>)</w:t>
            </w:r>
          </w:p>
          <w:p w:rsidR="00F53333" w:rsidRDefault="00F53333" w:rsidP="00F53333">
            <w:pPr>
              <w:rPr>
                <w:i/>
                <w:sz w:val="26"/>
                <w:szCs w:val="26"/>
              </w:rPr>
            </w:pPr>
          </w:p>
          <w:p w:rsidR="00F53333" w:rsidRPr="00D211A8" w:rsidRDefault="00F53333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F53333" w:rsidRPr="00D211A8" w:rsidRDefault="00F53333" w:rsidP="00F53333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Phạm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Thành</w:t>
            </w:r>
            <w:proofErr w:type="spellEnd"/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91" w:type="dxa"/>
            <w:shd w:val="clear" w:color="auto" w:fill="auto"/>
          </w:tcPr>
          <w:p w:rsidR="00546C59" w:rsidRPr="00D211A8" w:rsidRDefault="00546C59" w:rsidP="00F53333">
            <w:pPr>
              <w:rPr>
                <w:i/>
                <w:sz w:val="26"/>
                <w:szCs w:val="26"/>
              </w:rPr>
            </w:pPr>
          </w:p>
          <w:p w:rsidR="00546C59" w:rsidRPr="00D211A8" w:rsidRDefault="00473B74" w:rsidP="00191F3D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Thành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phố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Hồ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Chí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i/>
                <w:sz w:val="26"/>
                <w:szCs w:val="26"/>
              </w:rPr>
              <w:t>Minh</w:t>
            </w:r>
            <w:r w:rsidR="00546C59" w:rsidRPr="00D211A8">
              <w:rPr>
                <w:i/>
                <w:sz w:val="26"/>
                <w:szCs w:val="26"/>
              </w:rPr>
              <w:t>,ngày</w:t>
            </w:r>
            <w:proofErr w:type="spellEnd"/>
            <w:proofErr w:type="gramEnd"/>
            <w:r w:rsidR="00546C59" w:rsidRPr="00D211A8">
              <w:rPr>
                <w:i/>
                <w:sz w:val="26"/>
                <w:szCs w:val="26"/>
              </w:rPr>
              <w:t xml:space="preserve"> 12 </w:t>
            </w:r>
            <w:proofErr w:type="spellStart"/>
            <w:r w:rsidR="00546C59" w:rsidRPr="00D211A8">
              <w:rPr>
                <w:i/>
                <w:sz w:val="26"/>
                <w:szCs w:val="26"/>
              </w:rPr>
              <w:t>tháng</w:t>
            </w:r>
            <w:proofErr w:type="spellEnd"/>
            <w:r w:rsidR="00546C59" w:rsidRPr="00D211A8">
              <w:rPr>
                <w:i/>
                <w:sz w:val="26"/>
                <w:szCs w:val="26"/>
              </w:rPr>
              <w:t xml:space="preserve"> 09 </w:t>
            </w:r>
            <w:proofErr w:type="spellStart"/>
            <w:r w:rsidR="00546C59" w:rsidRPr="00D211A8">
              <w:rPr>
                <w:i/>
                <w:sz w:val="26"/>
                <w:szCs w:val="26"/>
              </w:rPr>
              <w:t>nắm</w:t>
            </w:r>
            <w:proofErr w:type="spellEnd"/>
            <w:r w:rsidR="00546C59" w:rsidRPr="00D211A8">
              <w:rPr>
                <w:i/>
                <w:sz w:val="26"/>
                <w:szCs w:val="26"/>
              </w:rPr>
              <w:t xml:space="preserve"> 2021</w:t>
            </w:r>
          </w:p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  <w:r w:rsidRPr="00D211A8">
              <w:rPr>
                <w:b/>
                <w:sz w:val="26"/>
                <w:szCs w:val="26"/>
              </w:rPr>
              <w:t>HIỆU TRƯỞNG</w:t>
            </w:r>
          </w:p>
          <w:p w:rsidR="00546C59" w:rsidRPr="00D211A8" w:rsidRDefault="00546C59" w:rsidP="00F53333">
            <w:pPr>
              <w:jc w:val="center"/>
              <w:rPr>
                <w:i/>
                <w:sz w:val="26"/>
                <w:szCs w:val="26"/>
              </w:rPr>
            </w:pPr>
            <w:r w:rsidRPr="00D211A8">
              <w:rPr>
                <w:i/>
                <w:sz w:val="26"/>
                <w:szCs w:val="26"/>
              </w:rPr>
              <w:t>(</w:t>
            </w:r>
            <w:proofErr w:type="spellStart"/>
            <w:r w:rsidRPr="00D211A8">
              <w:rPr>
                <w:i/>
                <w:sz w:val="26"/>
                <w:szCs w:val="26"/>
              </w:rPr>
              <w:t>Ký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và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ghi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rõ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họ</w:t>
            </w:r>
            <w:proofErr w:type="spellEnd"/>
            <w:r w:rsidRPr="00D211A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i/>
                <w:sz w:val="26"/>
                <w:szCs w:val="26"/>
              </w:rPr>
              <w:t>tên</w:t>
            </w:r>
            <w:proofErr w:type="spellEnd"/>
            <w:r w:rsidRPr="00D211A8">
              <w:rPr>
                <w:i/>
                <w:sz w:val="26"/>
                <w:szCs w:val="26"/>
              </w:rPr>
              <w:t>)</w:t>
            </w: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  <w:r w:rsidRPr="00D211A8">
              <w:rPr>
                <w:b/>
                <w:sz w:val="26"/>
                <w:szCs w:val="26"/>
              </w:rPr>
              <w:t xml:space="preserve">Hà </w:t>
            </w:r>
            <w:proofErr w:type="spellStart"/>
            <w:r w:rsidRPr="00D211A8">
              <w:rPr>
                <w:b/>
                <w:sz w:val="26"/>
                <w:szCs w:val="26"/>
              </w:rPr>
              <w:t>Văn</w:t>
            </w:r>
            <w:proofErr w:type="spellEnd"/>
            <w:r w:rsidRPr="00D211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211A8">
              <w:rPr>
                <w:b/>
                <w:sz w:val="26"/>
                <w:szCs w:val="26"/>
              </w:rPr>
              <w:t>Vy</w:t>
            </w:r>
            <w:proofErr w:type="spellEnd"/>
          </w:p>
        </w:tc>
      </w:tr>
    </w:tbl>
    <w:p w:rsidR="00F53333" w:rsidRDefault="00F53333" w:rsidP="004920DC">
      <w:pPr>
        <w:rPr>
          <w:b/>
          <w:sz w:val="26"/>
          <w:szCs w:val="26"/>
        </w:rPr>
      </w:pPr>
    </w:p>
    <w:p w:rsidR="00546C59" w:rsidRPr="00F53333" w:rsidRDefault="00546C59" w:rsidP="00F53333">
      <w:pPr>
        <w:jc w:val="center"/>
        <w:rPr>
          <w:sz w:val="26"/>
          <w:szCs w:val="26"/>
        </w:rPr>
      </w:pPr>
      <w:bookmarkStart w:id="0" w:name="_GoBack"/>
      <w:bookmarkEnd w:id="0"/>
    </w:p>
    <w:sectPr w:rsidR="00546C59" w:rsidRPr="00F53333" w:rsidSect="004920DC">
      <w:footerReference w:type="default" r:id="rId8"/>
      <w:pgSz w:w="16834" w:h="11909" w:orient="landscape" w:code="9"/>
      <w:pgMar w:top="567" w:right="1134" w:bottom="567" w:left="1134" w:header="720" w:footer="19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82" w:rsidRDefault="00474182" w:rsidP="002B7C2A">
      <w:r>
        <w:separator/>
      </w:r>
    </w:p>
  </w:endnote>
  <w:endnote w:type="continuationSeparator" w:id="0">
    <w:p w:rsidR="00474182" w:rsidRDefault="00474182" w:rsidP="002B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Utop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1B" w:rsidRDefault="006F0B1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3333">
      <w:rPr>
        <w:noProof/>
      </w:rPr>
      <w:t>3</w:t>
    </w:r>
    <w:r>
      <w:rPr>
        <w:noProof/>
      </w:rPr>
      <w:fldChar w:fldCharType="end"/>
    </w:r>
  </w:p>
  <w:p w:rsidR="006F0B1B" w:rsidRPr="00C918EB" w:rsidRDefault="006F0B1B" w:rsidP="00C918EB">
    <w:pPr>
      <w:pStyle w:val="Footer"/>
      <w:tabs>
        <w:tab w:val="clear" w:pos="4680"/>
        <w:tab w:val="clear" w:pos="9360"/>
        <w:tab w:val="left" w:pos="556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82" w:rsidRDefault="00474182" w:rsidP="002B7C2A">
      <w:r>
        <w:separator/>
      </w:r>
    </w:p>
  </w:footnote>
  <w:footnote w:type="continuationSeparator" w:id="0">
    <w:p w:rsidR="00474182" w:rsidRDefault="00474182" w:rsidP="002B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31D2"/>
    <w:multiLevelType w:val="hybridMultilevel"/>
    <w:tmpl w:val="FE0CCEAC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6699"/>
    <w:multiLevelType w:val="hybridMultilevel"/>
    <w:tmpl w:val="6E88F968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1CA2"/>
    <w:multiLevelType w:val="hybridMultilevel"/>
    <w:tmpl w:val="38A8EB8E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44149"/>
    <w:multiLevelType w:val="hybridMultilevel"/>
    <w:tmpl w:val="A094F454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85402"/>
    <w:multiLevelType w:val="hybridMultilevel"/>
    <w:tmpl w:val="0C569C5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7D82"/>
    <w:multiLevelType w:val="hybridMultilevel"/>
    <w:tmpl w:val="E9B0B86A"/>
    <w:lvl w:ilvl="0" w:tplc="3C340E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1B9365F"/>
    <w:multiLevelType w:val="hybridMultilevel"/>
    <w:tmpl w:val="2E20F900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07CA3"/>
    <w:multiLevelType w:val="hybridMultilevel"/>
    <w:tmpl w:val="BDDE97B8"/>
    <w:lvl w:ilvl="0" w:tplc="48ECF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F57690"/>
    <w:multiLevelType w:val="hybridMultilevel"/>
    <w:tmpl w:val="6F080236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11F3C"/>
    <w:multiLevelType w:val="hybridMultilevel"/>
    <w:tmpl w:val="D928759C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537A8"/>
    <w:multiLevelType w:val="hybridMultilevel"/>
    <w:tmpl w:val="EB060632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709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F6E4A"/>
    <w:multiLevelType w:val="hybridMultilevel"/>
    <w:tmpl w:val="AE8A690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4347C"/>
    <w:multiLevelType w:val="hybridMultilevel"/>
    <w:tmpl w:val="930E18A8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62DA1"/>
    <w:multiLevelType w:val="hybridMultilevel"/>
    <w:tmpl w:val="1B12D2A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1704C"/>
    <w:multiLevelType w:val="hybridMultilevel"/>
    <w:tmpl w:val="E0F6F290"/>
    <w:lvl w:ilvl="0" w:tplc="56206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F3BCE"/>
    <w:multiLevelType w:val="hybridMultilevel"/>
    <w:tmpl w:val="F9024BB2"/>
    <w:lvl w:ilvl="0" w:tplc="247AC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F6480"/>
    <w:multiLevelType w:val="hybridMultilevel"/>
    <w:tmpl w:val="913E7A0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C53FD"/>
    <w:multiLevelType w:val="hybridMultilevel"/>
    <w:tmpl w:val="3DE00698"/>
    <w:lvl w:ilvl="0" w:tplc="DC149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50B34"/>
    <w:multiLevelType w:val="hybridMultilevel"/>
    <w:tmpl w:val="446C3D6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703CA"/>
    <w:multiLevelType w:val="hybridMultilevel"/>
    <w:tmpl w:val="F3D27D00"/>
    <w:lvl w:ilvl="0" w:tplc="24EC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F43F2"/>
    <w:multiLevelType w:val="hybridMultilevel"/>
    <w:tmpl w:val="B0B2114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FC06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172AB"/>
    <w:multiLevelType w:val="hybridMultilevel"/>
    <w:tmpl w:val="13D64870"/>
    <w:lvl w:ilvl="0" w:tplc="03369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C49D3"/>
    <w:multiLevelType w:val="hybridMultilevel"/>
    <w:tmpl w:val="ADF642C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18"/>
  </w:num>
  <w:num w:numId="8">
    <w:abstractNumId w:val="13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  <w:num w:numId="15">
    <w:abstractNumId w:val="16"/>
  </w:num>
  <w:num w:numId="16">
    <w:abstractNumId w:val="0"/>
  </w:num>
  <w:num w:numId="17">
    <w:abstractNumId w:val="19"/>
  </w:num>
  <w:num w:numId="18">
    <w:abstractNumId w:val="10"/>
  </w:num>
  <w:num w:numId="19">
    <w:abstractNumId w:val="14"/>
  </w:num>
  <w:num w:numId="20">
    <w:abstractNumId w:val="15"/>
  </w:num>
  <w:num w:numId="21">
    <w:abstractNumId w:val="5"/>
  </w:num>
  <w:num w:numId="22">
    <w:abstractNumId w:val="17"/>
  </w:num>
  <w:num w:numId="23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8C"/>
    <w:rsid w:val="000012D4"/>
    <w:rsid w:val="00001F8E"/>
    <w:rsid w:val="000032C6"/>
    <w:rsid w:val="00003C1E"/>
    <w:rsid w:val="000044A6"/>
    <w:rsid w:val="00006360"/>
    <w:rsid w:val="00010CA4"/>
    <w:rsid w:val="00011EF0"/>
    <w:rsid w:val="00015DF8"/>
    <w:rsid w:val="000177D6"/>
    <w:rsid w:val="00020086"/>
    <w:rsid w:val="000249CC"/>
    <w:rsid w:val="00026812"/>
    <w:rsid w:val="000268B4"/>
    <w:rsid w:val="0002697E"/>
    <w:rsid w:val="00026A0A"/>
    <w:rsid w:val="0002759B"/>
    <w:rsid w:val="0002777B"/>
    <w:rsid w:val="00027B0C"/>
    <w:rsid w:val="00030158"/>
    <w:rsid w:val="0003015C"/>
    <w:rsid w:val="000306CA"/>
    <w:rsid w:val="00033DEC"/>
    <w:rsid w:val="00036AE0"/>
    <w:rsid w:val="00037232"/>
    <w:rsid w:val="00040B4A"/>
    <w:rsid w:val="000463B2"/>
    <w:rsid w:val="000464F1"/>
    <w:rsid w:val="00050F94"/>
    <w:rsid w:val="00052506"/>
    <w:rsid w:val="00053471"/>
    <w:rsid w:val="00054102"/>
    <w:rsid w:val="0005455F"/>
    <w:rsid w:val="0005696D"/>
    <w:rsid w:val="0005768F"/>
    <w:rsid w:val="00057B3E"/>
    <w:rsid w:val="00057D64"/>
    <w:rsid w:val="00060BB4"/>
    <w:rsid w:val="00062F2E"/>
    <w:rsid w:val="000642DD"/>
    <w:rsid w:val="00064A47"/>
    <w:rsid w:val="00066107"/>
    <w:rsid w:val="000712F8"/>
    <w:rsid w:val="000722E7"/>
    <w:rsid w:val="0007555D"/>
    <w:rsid w:val="00076C43"/>
    <w:rsid w:val="000809E1"/>
    <w:rsid w:val="000812DB"/>
    <w:rsid w:val="00082466"/>
    <w:rsid w:val="00086E4A"/>
    <w:rsid w:val="000875F7"/>
    <w:rsid w:val="000912FD"/>
    <w:rsid w:val="000914AF"/>
    <w:rsid w:val="00091DA8"/>
    <w:rsid w:val="00092D13"/>
    <w:rsid w:val="00094522"/>
    <w:rsid w:val="000958D9"/>
    <w:rsid w:val="00095E15"/>
    <w:rsid w:val="000965B8"/>
    <w:rsid w:val="00096819"/>
    <w:rsid w:val="000A1C14"/>
    <w:rsid w:val="000A2F9A"/>
    <w:rsid w:val="000A351C"/>
    <w:rsid w:val="000A3662"/>
    <w:rsid w:val="000A36DE"/>
    <w:rsid w:val="000A582C"/>
    <w:rsid w:val="000B05F2"/>
    <w:rsid w:val="000B1102"/>
    <w:rsid w:val="000B2814"/>
    <w:rsid w:val="000B353A"/>
    <w:rsid w:val="000B36C5"/>
    <w:rsid w:val="000B4C4D"/>
    <w:rsid w:val="000B6D41"/>
    <w:rsid w:val="000C0096"/>
    <w:rsid w:val="000C03DD"/>
    <w:rsid w:val="000C1B8A"/>
    <w:rsid w:val="000C2A2E"/>
    <w:rsid w:val="000C2A44"/>
    <w:rsid w:val="000C5174"/>
    <w:rsid w:val="000C555F"/>
    <w:rsid w:val="000C5C3F"/>
    <w:rsid w:val="000C615C"/>
    <w:rsid w:val="000C6240"/>
    <w:rsid w:val="000C6C0A"/>
    <w:rsid w:val="000C752F"/>
    <w:rsid w:val="000D0BA6"/>
    <w:rsid w:val="000D0C31"/>
    <w:rsid w:val="000D0D3E"/>
    <w:rsid w:val="000D13C4"/>
    <w:rsid w:val="000D2F15"/>
    <w:rsid w:val="000D344F"/>
    <w:rsid w:val="000D4166"/>
    <w:rsid w:val="000D58C8"/>
    <w:rsid w:val="000D68E0"/>
    <w:rsid w:val="000D7BB3"/>
    <w:rsid w:val="000E0173"/>
    <w:rsid w:val="000E03B8"/>
    <w:rsid w:val="000E0453"/>
    <w:rsid w:val="000E1035"/>
    <w:rsid w:val="000E2B87"/>
    <w:rsid w:val="000E359E"/>
    <w:rsid w:val="000E5475"/>
    <w:rsid w:val="000E556F"/>
    <w:rsid w:val="000E6571"/>
    <w:rsid w:val="000E779F"/>
    <w:rsid w:val="000F0B0A"/>
    <w:rsid w:val="000F47F6"/>
    <w:rsid w:val="000F51B8"/>
    <w:rsid w:val="000F7B19"/>
    <w:rsid w:val="000F7BC1"/>
    <w:rsid w:val="001011B6"/>
    <w:rsid w:val="00102C04"/>
    <w:rsid w:val="00103428"/>
    <w:rsid w:val="0010506F"/>
    <w:rsid w:val="00105AC7"/>
    <w:rsid w:val="00105DC9"/>
    <w:rsid w:val="00106E6E"/>
    <w:rsid w:val="00107460"/>
    <w:rsid w:val="00110052"/>
    <w:rsid w:val="00111D7C"/>
    <w:rsid w:val="001124A6"/>
    <w:rsid w:val="00113F16"/>
    <w:rsid w:val="001142C9"/>
    <w:rsid w:val="001209EF"/>
    <w:rsid w:val="001241B0"/>
    <w:rsid w:val="00126316"/>
    <w:rsid w:val="00127424"/>
    <w:rsid w:val="0012755F"/>
    <w:rsid w:val="00127A7C"/>
    <w:rsid w:val="00131F05"/>
    <w:rsid w:val="00133418"/>
    <w:rsid w:val="00136868"/>
    <w:rsid w:val="00137BCB"/>
    <w:rsid w:val="00140670"/>
    <w:rsid w:val="00140FC4"/>
    <w:rsid w:val="00144426"/>
    <w:rsid w:val="00145DE1"/>
    <w:rsid w:val="0014611D"/>
    <w:rsid w:val="00146432"/>
    <w:rsid w:val="00146690"/>
    <w:rsid w:val="00146E4D"/>
    <w:rsid w:val="001507A7"/>
    <w:rsid w:val="001508F1"/>
    <w:rsid w:val="00151545"/>
    <w:rsid w:val="001521DD"/>
    <w:rsid w:val="00152E06"/>
    <w:rsid w:val="00153660"/>
    <w:rsid w:val="001564A5"/>
    <w:rsid w:val="001576E5"/>
    <w:rsid w:val="001617D4"/>
    <w:rsid w:val="0016292A"/>
    <w:rsid w:val="00163437"/>
    <w:rsid w:val="0016468F"/>
    <w:rsid w:val="001657D9"/>
    <w:rsid w:val="001676B1"/>
    <w:rsid w:val="00167A6E"/>
    <w:rsid w:val="00170823"/>
    <w:rsid w:val="00173D0D"/>
    <w:rsid w:val="001848A6"/>
    <w:rsid w:val="0018548C"/>
    <w:rsid w:val="001862C2"/>
    <w:rsid w:val="00193F47"/>
    <w:rsid w:val="00194721"/>
    <w:rsid w:val="00195009"/>
    <w:rsid w:val="00195E07"/>
    <w:rsid w:val="001961E2"/>
    <w:rsid w:val="00196C9D"/>
    <w:rsid w:val="001A2941"/>
    <w:rsid w:val="001A2FF1"/>
    <w:rsid w:val="001A33F3"/>
    <w:rsid w:val="001A3BB2"/>
    <w:rsid w:val="001A49E3"/>
    <w:rsid w:val="001A4C75"/>
    <w:rsid w:val="001B04F9"/>
    <w:rsid w:val="001B29EC"/>
    <w:rsid w:val="001B576A"/>
    <w:rsid w:val="001B6B4D"/>
    <w:rsid w:val="001B6F9F"/>
    <w:rsid w:val="001C0A17"/>
    <w:rsid w:val="001C0A6B"/>
    <w:rsid w:val="001C561E"/>
    <w:rsid w:val="001D0C51"/>
    <w:rsid w:val="001D1945"/>
    <w:rsid w:val="001D59AE"/>
    <w:rsid w:val="001D59E7"/>
    <w:rsid w:val="001E1D54"/>
    <w:rsid w:val="001E2EA6"/>
    <w:rsid w:val="001E3241"/>
    <w:rsid w:val="001E33AC"/>
    <w:rsid w:val="001E38A7"/>
    <w:rsid w:val="001E6321"/>
    <w:rsid w:val="001E7269"/>
    <w:rsid w:val="001E7AFD"/>
    <w:rsid w:val="001F05C6"/>
    <w:rsid w:val="001F24B4"/>
    <w:rsid w:val="001F34D2"/>
    <w:rsid w:val="001F3DE1"/>
    <w:rsid w:val="001F4EFA"/>
    <w:rsid w:val="001F599E"/>
    <w:rsid w:val="001F5F7A"/>
    <w:rsid w:val="00200A47"/>
    <w:rsid w:val="00202B75"/>
    <w:rsid w:val="002035AB"/>
    <w:rsid w:val="00203924"/>
    <w:rsid w:val="00203EA3"/>
    <w:rsid w:val="00203ECA"/>
    <w:rsid w:val="002046AE"/>
    <w:rsid w:val="00206A09"/>
    <w:rsid w:val="002102FA"/>
    <w:rsid w:val="0021294A"/>
    <w:rsid w:val="00213C4B"/>
    <w:rsid w:val="00215171"/>
    <w:rsid w:val="00215736"/>
    <w:rsid w:val="002211FF"/>
    <w:rsid w:val="0022182F"/>
    <w:rsid w:val="00221D67"/>
    <w:rsid w:val="00222514"/>
    <w:rsid w:val="00224270"/>
    <w:rsid w:val="00224B20"/>
    <w:rsid w:val="00226BEE"/>
    <w:rsid w:val="00227A20"/>
    <w:rsid w:val="00232AFA"/>
    <w:rsid w:val="00233710"/>
    <w:rsid w:val="002356CC"/>
    <w:rsid w:val="0023696F"/>
    <w:rsid w:val="00237028"/>
    <w:rsid w:val="00240910"/>
    <w:rsid w:val="00243126"/>
    <w:rsid w:val="00243189"/>
    <w:rsid w:val="00243A20"/>
    <w:rsid w:val="00244246"/>
    <w:rsid w:val="002443AF"/>
    <w:rsid w:val="00245902"/>
    <w:rsid w:val="0024612D"/>
    <w:rsid w:val="002501C3"/>
    <w:rsid w:val="0025168F"/>
    <w:rsid w:val="00253D4D"/>
    <w:rsid w:val="00253EBD"/>
    <w:rsid w:val="002554AD"/>
    <w:rsid w:val="00257ACA"/>
    <w:rsid w:val="002633CE"/>
    <w:rsid w:val="00264E7B"/>
    <w:rsid w:val="002661A8"/>
    <w:rsid w:val="0026665C"/>
    <w:rsid w:val="0026686B"/>
    <w:rsid w:val="002709A5"/>
    <w:rsid w:val="00272DB2"/>
    <w:rsid w:val="0027514B"/>
    <w:rsid w:val="00276FB9"/>
    <w:rsid w:val="00277767"/>
    <w:rsid w:val="00277C7F"/>
    <w:rsid w:val="0028017B"/>
    <w:rsid w:val="00281CE7"/>
    <w:rsid w:val="002821DC"/>
    <w:rsid w:val="0028232D"/>
    <w:rsid w:val="002843A3"/>
    <w:rsid w:val="00284E40"/>
    <w:rsid w:val="00285498"/>
    <w:rsid w:val="00286A51"/>
    <w:rsid w:val="00290734"/>
    <w:rsid w:val="002907AC"/>
    <w:rsid w:val="00290837"/>
    <w:rsid w:val="00291092"/>
    <w:rsid w:val="002919F9"/>
    <w:rsid w:val="00292741"/>
    <w:rsid w:val="00294C78"/>
    <w:rsid w:val="002A2751"/>
    <w:rsid w:val="002A2BDA"/>
    <w:rsid w:val="002A2EF6"/>
    <w:rsid w:val="002A5300"/>
    <w:rsid w:val="002A569D"/>
    <w:rsid w:val="002A57F0"/>
    <w:rsid w:val="002B6967"/>
    <w:rsid w:val="002B7C2A"/>
    <w:rsid w:val="002C1B3B"/>
    <w:rsid w:val="002C4FA2"/>
    <w:rsid w:val="002C5982"/>
    <w:rsid w:val="002C59FA"/>
    <w:rsid w:val="002C5BEC"/>
    <w:rsid w:val="002C78E2"/>
    <w:rsid w:val="002C7ADB"/>
    <w:rsid w:val="002D07CC"/>
    <w:rsid w:val="002D13DC"/>
    <w:rsid w:val="002D4855"/>
    <w:rsid w:val="002D77CA"/>
    <w:rsid w:val="002E087D"/>
    <w:rsid w:val="002E1E03"/>
    <w:rsid w:val="002E277A"/>
    <w:rsid w:val="002E51BC"/>
    <w:rsid w:val="002E6B0A"/>
    <w:rsid w:val="002E7B63"/>
    <w:rsid w:val="002F2F02"/>
    <w:rsid w:val="002F307B"/>
    <w:rsid w:val="002F391E"/>
    <w:rsid w:val="002F669C"/>
    <w:rsid w:val="00300943"/>
    <w:rsid w:val="0030094E"/>
    <w:rsid w:val="00300C70"/>
    <w:rsid w:val="0030376D"/>
    <w:rsid w:val="003076C7"/>
    <w:rsid w:val="0031179C"/>
    <w:rsid w:val="00311CC5"/>
    <w:rsid w:val="00312A12"/>
    <w:rsid w:val="00313508"/>
    <w:rsid w:val="00315415"/>
    <w:rsid w:val="00322AB3"/>
    <w:rsid w:val="003243CF"/>
    <w:rsid w:val="00324473"/>
    <w:rsid w:val="00326159"/>
    <w:rsid w:val="003276BA"/>
    <w:rsid w:val="00330676"/>
    <w:rsid w:val="00332331"/>
    <w:rsid w:val="00333083"/>
    <w:rsid w:val="00333A4D"/>
    <w:rsid w:val="0033692F"/>
    <w:rsid w:val="00341F1B"/>
    <w:rsid w:val="003440DC"/>
    <w:rsid w:val="00344887"/>
    <w:rsid w:val="003454A0"/>
    <w:rsid w:val="00345A04"/>
    <w:rsid w:val="00345A0E"/>
    <w:rsid w:val="00346B26"/>
    <w:rsid w:val="003501F2"/>
    <w:rsid w:val="00350411"/>
    <w:rsid w:val="003508D8"/>
    <w:rsid w:val="00351BB0"/>
    <w:rsid w:val="003520AA"/>
    <w:rsid w:val="00353885"/>
    <w:rsid w:val="003539FE"/>
    <w:rsid w:val="00353AE0"/>
    <w:rsid w:val="003620F8"/>
    <w:rsid w:val="00362392"/>
    <w:rsid w:val="0036498F"/>
    <w:rsid w:val="00365785"/>
    <w:rsid w:val="00365DCF"/>
    <w:rsid w:val="003677B2"/>
    <w:rsid w:val="003724EC"/>
    <w:rsid w:val="00374302"/>
    <w:rsid w:val="00374AF4"/>
    <w:rsid w:val="00380F7A"/>
    <w:rsid w:val="00381BF7"/>
    <w:rsid w:val="00381EAC"/>
    <w:rsid w:val="00382E03"/>
    <w:rsid w:val="0038464A"/>
    <w:rsid w:val="0038516B"/>
    <w:rsid w:val="00385302"/>
    <w:rsid w:val="00385381"/>
    <w:rsid w:val="0038586A"/>
    <w:rsid w:val="0038782D"/>
    <w:rsid w:val="003911EE"/>
    <w:rsid w:val="00391A4A"/>
    <w:rsid w:val="0039265A"/>
    <w:rsid w:val="0039573F"/>
    <w:rsid w:val="00395B32"/>
    <w:rsid w:val="00396170"/>
    <w:rsid w:val="003963A8"/>
    <w:rsid w:val="00397CD1"/>
    <w:rsid w:val="003A0DC6"/>
    <w:rsid w:val="003A2BF4"/>
    <w:rsid w:val="003A3AA6"/>
    <w:rsid w:val="003A491B"/>
    <w:rsid w:val="003A563F"/>
    <w:rsid w:val="003A5E45"/>
    <w:rsid w:val="003A6905"/>
    <w:rsid w:val="003B0536"/>
    <w:rsid w:val="003B1AD2"/>
    <w:rsid w:val="003B1F61"/>
    <w:rsid w:val="003C19FD"/>
    <w:rsid w:val="003C23DA"/>
    <w:rsid w:val="003C23ED"/>
    <w:rsid w:val="003C2DBE"/>
    <w:rsid w:val="003C3A9A"/>
    <w:rsid w:val="003C4BE3"/>
    <w:rsid w:val="003C5EB2"/>
    <w:rsid w:val="003C6205"/>
    <w:rsid w:val="003D001A"/>
    <w:rsid w:val="003D0051"/>
    <w:rsid w:val="003D0D00"/>
    <w:rsid w:val="003D6FE2"/>
    <w:rsid w:val="003E1355"/>
    <w:rsid w:val="003E5594"/>
    <w:rsid w:val="003E712B"/>
    <w:rsid w:val="003F0534"/>
    <w:rsid w:val="003F103B"/>
    <w:rsid w:val="003F404D"/>
    <w:rsid w:val="003F50D5"/>
    <w:rsid w:val="003F79D8"/>
    <w:rsid w:val="004023F7"/>
    <w:rsid w:val="00402588"/>
    <w:rsid w:val="004025F4"/>
    <w:rsid w:val="004053CF"/>
    <w:rsid w:val="00414083"/>
    <w:rsid w:val="004154A8"/>
    <w:rsid w:val="004169A2"/>
    <w:rsid w:val="00416D54"/>
    <w:rsid w:val="0042053A"/>
    <w:rsid w:val="00420D09"/>
    <w:rsid w:val="00421A19"/>
    <w:rsid w:val="00423902"/>
    <w:rsid w:val="00423AB6"/>
    <w:rsid w:val="00424552"/>
    <w:rsid w:val="00424AD5"/>
    <w:rsid w:val="004264AC"/>
    <w:rsid w:val="00435C6A"/>
    <w:rsid w:val="00435FF4"/>
    <w:rsid w:val="00441598"/>
    <w:rsid w:val="00442FF5"/>
    <w:rsid w:val="00443927"/>
    <w:rsid w:val="00446900"/>
    <w:rsid w:val="00446F24"/>
    <w:rsid w:val="00446FDB"/>
    <w:rsid w:val="00450764"/>
    <w:rsid w:val="004515D7"/>
    <w:rsid w:val="00452FDA"/>
    <w:rsid w:val="004530DD"/>
    <w:rsid w:val="00454651"/>
    <w:rsid w:val="004546EA"/>
    <w:rsid w:val="00455018"/>
    <w:rsid w:val="004553FB"/>
    <w:rsid w:val="00456D11"/>
    <w:rsid w:val="00457A5C"/>
    <w:rsid w:val="004605A0"/>
    <w:rsid w:val="00460B69"/>
    <w:rsid w:val="00460BC7"/>
    <w:rsid w:val="0046167C"/>
    <w:rsid w:val="00461CD5"/>
    <w:rsid w:val="00473377"/>
    <w:rsid w:val="004739C1"/>
    <w:rsid w:val="00473B74"/>
    <w:rsid w:val="00474182"/>
    <w:rsid w:val="00474B67"/>
    <w:rsid w:val="0047630B"/>
    <w:rsid w:val="00480B94"/>
    <w:rsid w:val="00487F96"/>
    <w:rsid w:val="00491519"/>
    <w:rsid w:val="004920DC"/>
    <w:rsid w:val="00492105"/>
    <w:rsid w:val="00492673"/>
    <w:rsid w:val="00493274"/>
    <w:rsid w:val="004937B3"/>
    <w:rsid w:val="004957E0"/>
    <w:rsid w:val="00495DFD"/>
    <w:rsid w:val="004969F2"/>
    <w:rsid w:val="00497745"/>
    <w:rsid w:val="004A15A3"/>
    <w:rsid w:val="004A26E7"/>
    <w:rsid w:val="004A32F0"/>
    <w:rsid w:val="004A3EC9"/>
    <w:rsid w:val="004A56E9"/>
    <w:rsid w:val="004B01FD"/>
    <w:rsid w:val="004B0E4D"/>
    <w:rsid w:val="004B145C"/>
    <w:rsid w:val="004B542C"/>
    <w:rsid w:val="004B734E"/>
    <w:rsid w:val="004B7D55"/>
    <w:rsid w:val="004C0F61"/>
    <w:rsid w:val="004C143A"/>
    <w:rsid w:val="004C1805"/>
    <w:rsid w:val="004C1D87"/>
    <w:rsid w:val="004C325E"/>
    <w:rsid w:val="004C3CDD"/>
    <w:rsid w:val="004C51A8"/>
    <w:rsid w:val="004C55F8"/>
    <w:rsid w:val="004C59DF"/>
    <w:rsid w:val="004C5EBE"/>
    <w:rsid w:val="004C6A78"/>
    <w:rsid w:val="004C7041"/>
    <w:rsid w:val="004D0CA5"/>
    <w:rsid w:val="004D2491"/>
    <w:rsid w:val="004D6DB6"/>
    <w:rsid w:val="004D7824"/>
    <w:rsid w:val="004E0F68"/>
    <w:rsid w:val="004E16E3"/>
    <w:rsid w:val="004E17CB"/>
    <w:rsid w:val="004E2558"/>
    <w:rsid w:val="004E356D"/>
    <w:rsid w:val="004E3ABF"/>
    <w:rsid w:val="004E3C8C"/>
    <w:rsid w:val="004E6307"/>
    <w:rsid w:val="004E72CD"/>
    <w:rsid w:val="004F044D"/>
    <w:rsid w:val="004F04B3"/>
    <w:rsid w:val="004F1EB1"/>
    <w:rsid w:val="004F2AC1"/>
    <w:rsid w:val="004F2EF4"/>
    <w:rsid w:val="004F366A"/>
    <w:rsid w:val="004F407E"/>
    <w:rsid w:val="0050016E"/>
    <w:rsid w:val="00501880"/>
    <w:rsid w:val="00501DAD"/>
    <w:rsid w:val="005023F5"/>
    <w:rsid w:val="00505683"/>
    <w:rsid w:val="00505956"/>
    <w:rsid w:val="005069F2"/>
    <w:rsid w:val="0050786C"/>
    <w:rsid w:val="0051277C"/>
    <w:rsid w:val="00512783"/>
    <w:rsid w:val="005132F5"/>
    <w:rsid w:val="00514D8B"/>
    <w:rsid w:val="00514ECD"/>
    <w:rsid w:val="00517083"/>
    <w:rsid w:val="005175E8"/>
    <w:rsid w:val="00517B8A"/>
    <w:rsid w:val="005214E9"/>
    <w:rsid w:val="00523273"/>
    <w:rsid w:val="005251C6"/>
    <w:rsid w:val="00526EE2"/>
    <w:rsid w:val="005275A2"/>
    <w:rsid w:val="0053101E"/>
    <w:rsid w:val="00531C3B"/>
    <w:rsid w:val="005326B3"/>
    <w:rsid w:val="005405BB"/>
    <w:rsid w:val="00542179"/>
    <w:rsid w:val="00542A18"/>
    <w:rsid w:val="0054369E"/>
    <w:rsid w:val="005469E0"/>
    <w:rsid w:val="00546C59"/>
    <w:rsid w:val="005515E1"/>
    <w:rsid w:val="00554BEA"/>
    <w:rsid w:val="005560CA"/>
    <w:rsid w:val="005565CD"/>
    <w:rsid w:val="00564622"/>
    <w:rsid w:val="00566C35"/>
    <w:rsid w:val="005713E6"/>
    <w:rsid w:val="005714F0"/>
    <w:rsid w:val="00577170"/>
    <w:rsid w:val="00577985"/>
    <w:rsid w:val="00580CB6"/>
    <w:rsid w:val="005813CA"/>
    <w:rsid w:val="00581CFC"/>
    <w:rsid w:val="00582030"/>
    <w:rsid w:val="00582747"/>
    <w:rsid w:val="0059015C"/>
    <w:rsid w:val="00593F86"/>
    <w:rsid w:val="005940D9"/>
    <w:rsid w:val="0059594B"/>
    <w:rsid w:val="00596900"/>
    <w:rsid w:val="00597296"/>
    <w:rsid w:val="00597CB7"/>
    <w:rsid w:val="005A03E8"/>
    <w:rsid w:val="005A1EE1"/>
    <w:rsid w:val="005A336B"/>
    <w:rsid w:val="005A7451"/>
    <w:rsid w:val="005B0994"/>
    <w:rsid w:val="005B09AC"/>
    <w:rsid w:val="005B4B44"/>
    <w:rsid w:val="005C0D65"/>
    <w:rsid w:val="005C1330"/>
    <w:rsid w:val="005C533E"/>
    <w:rsid w:val="005C5500"/>
    <w:rsid w:val="005D0D3A"/>
    <w:rsid w:val="005D0ED8"/>
    <w:rsid w:val="005D18D9"/>
    <w:rsid w:val="005D1FB2"/>
    <w:rsid w:val="005D3B03"/>
    <w:rsid w:val="005D45D7"/>
    <w:rsid w:val="005D590D"/>
    <w:rsid w:val="005D6794"/>
    <w:rsid w:val="005D6FA0"/>
    <w:rsid w:val="005D72E1"/>
    <w:rsid w:val="005E2815"/>
    <w:rsid w:val="005E2CC8"/>
    <w:rsid w:val="005E6AB0"/>
    <w:rsid w:val="005E6C84"/>
    <w:rsid w:val="005E70B1"/>
    <w:rsid w:val="005E72B8"/>
    <w:rsid w:val="005F01E8"/>
    <w:rsid w:val="005F22DA"/>
    <w:rsid w:val="005F2FA1"/>
    <w:rsid w:val="006002E2"/>
    <w:rsid w:val="00600AC6"/>
    <w:rsid w:val="00601D73"/>
    <w:rsid w:val="006024C3"/>
    <w:rsid w:val="006029C9"/>
    <w:rsid w:val="00604D88"/>
    <w:rsid w:val="006075C7"/>
    <w:rsid w:val="00607808"/>
    <w:rsid w:val="00611C69"/>
    <w:rsid w:val="00611EAE"/>
    <w:rsid w:val="00612334"/>
    <w:rsid w:val="00615B44"/>
    <w:rsid w:val="00617B4E"/>
    <w:rsid w:val="00620F52"/>
    <w:rsid w:val="00622168"/>
    <w:rsid w:val="006223A9"/>
    <w:rsid w:val="00622BB4"/>
    <w:rsid w:val="0062723C"/>
    <w:rsid w:val="0063371A"/>
    <w:rsid w:val="00634A98"/>
    <w:rsid w:val="00635FBA"/>
    <w:rsid w:val="0064051C"/>
    <w:rsid w:val="00647CAA"/>
    <w:rsid w:val="006501D5"/>
    <w:rsid w:val="006509B4"/>
    <w:rsid w:val="00651730"/>
    <w:rsid w:val="0065318A"/>
    <w:rsid w:val="00653611"/>
    <w:rsid w:val="00653C57"/>
    <w:rsid w:val="00656E6A"/>
    <w:rsid w:val="006604DB"/>
    <w:rsid w:val="00661872"/>
    <w:rsid w:val="00662629"/>
    <w:rsid w:val="00664DF1"/>
    <w:rsid w:val="00667664"/>
    <w:rsid w:val="006677E1"/>
    <w:rsid w:val="00667C2A"/>
    <w:rsid w:val="00670DD3"/>
    <w:rsid w:val="006726C7"/>
    <w:rsid w:val="00672AFF"/>
    <w:rsid w:val="00673200"/>
    <w:rsid w:val="0067378C"/>
    <w:rsid w:val="00674253"/>
    <w:rsid w:val="006756A8"/>
    <w:rsid w:val="00681AA8"/>
    <w:rsid w:val="00681F01"/>
    <w:rsid w:val="006829AC"/>
    <w:rsid w:val="00682D14"/>
    <w:rsid w:val="0068572A"/>
    <w:rsid w:val="00687467"/>
    <w:rsid w:val="00693315"/>
    <w:rsid w:val="00693737"/>
    <w:rsid w:val="006968B3"/>
    <w:rsid w:val="00696DA8"/>
    <w:rsid w:val="00697071"/>
    <w:rsid w:val="00697E1F"/>
    <w:rsid w:val="006A1B13"/>
    <w:rsid w:val="006A3804"/>
    <w:rsid w:val="006A5001"/>
    <w:rsid w:val="006A6A31"/>
    <w:rsid w:val="006B0C21"/>
    <w:rsid w:val="006B1514"/>
    <w:rsid w:val="006B1851"/>
    <w:rsid w:val="006B2B57"/>
    <w:rsid w:val="006B3672"/>
    <w:rsid w:val="006B3B55"/>
    <w:rsid w:val="006B40E4"/>
    <w:rsid w:val="006B410A"/>
    <w:rsid w:val="006B5464"/>
    <w:rsid w:val="006B565B"/>
    <w:rsid w:val="006B5CE8"/>
    <w:rsid w:val="006B6B9A"/>
    <w:rsid w:val="006B79BE"/>
    <w:rsid w:val="006C0AF2"/>
    <w:rsid w:val="006C134C"/>
    <w:rsid w:val="006C347E"/>
    <w:rsid w:val="006C44E7"/>
    <w:rsid w:val="006C4D8E"/>
    <w:rsid w:val="006E113F"/>
    <w:rsid w:val="006E3054"/>
    <w:rsid w:val="006E3B3D"/>
    <w:rsid w:val="006E4646"/>
    <w:rsid w:val="006E4A1C"/>
    <w:rsid w:val="006E4D8C"/>
    <w:rsid w:val="006F0B1B"/>
    <w:rsid w:val="006F0DB1"/>
    <w:rsid w:val="006F0FAD"/>
    <w:rsid w:val="006F18B9"/>
    <w:rsid w:val="006F1D30"/>
    <w:rsid w:val="006F49F4"/>
    <w:rsid w:val="006F6038"/>
    <w:rsid w:val="0070174D"/>
    <w:rsid w:val="00705AC5"/>
    <w:rsid w:val="00705EB0"/>
    <w:rsid w:val="0070648B"/>
    <w:rsid w:val="007064AA"/>
    <w:rsid w:val="0070766B"/>
    <w:rsid w:val="0071024D"/>
    <w:rsid w:val="00711709"/>
    <w:rsid w:val="007121E0"/>
    <w:rsid w:val="007127F8"/>
    <w:rsid w:val="0071317B"/>
    <w:rsid w:val="00717AAD"/>
    <w:rsid w:val="007226AC"/>
    <w:rsid w:val="0072468D"/>
    <w:rsid w:val="00725454"/>
    <w:rsid w:val="0072607F"/>
    <w:rsid w:val="0072671C"/>
    <w:rsid w:val="00726E8A"/>
    <w:rsid w:val="00734326"/>
    <w:rsid w:val="00735AD6"/>
    <w:rsid w:val="0073630F"/>
    <w:rsid w:val="00737522"/>
    <w:rsid w:val="007408B2"/>
    <w:rsid w:val="007415D6"/>
    <w:rsid w:val="007435A8"/>
    <w:rsid w:val="00743F17"/>
    <w:rsid w:val="0074450C"/>
    <w:rsid w:val="0074567B"/>
    <w:rsid w:val="00746FF6"/>
    <w:rsid w:val="0075071C"/>
    <w:rsid w:val="00752938"/>
    <w:rsid w:val="00753F9A"/>
    <w:rsid w:val="00756BC1"/>
    <w:rsid w:val="0076630F"/>
    <w:rsid w:val="00767CDD"/>
    <w:rsid w:val="007711CF"/>
    <w:rsid w:val="0077125A"/>
    <w:rsid w:val="00771CB5"/>
    <w:rsid w:val="00771F6E"/>
    <w:rsid w:val="0077263F"/>
    <w:rsid w:val="0077268C"/>
    <w:rsid w:val="00773D27"/>
    <w:rsid w:val="00773FAE"/>
    <w:rsid w:val="007745D3"/>
    <w:rsid w:val="0077669A"/>
    <w:rsid w:val="00781D43"/>
    <w:rsid w:val="00786952"/>
    <w:rsid w:val="00791953"/>
    <w:rsid w:val="00791C79"/>
    <w:rsid w:val="00793338"/>
    <w:rsid w:val="007977E4"/>
    <w:rsid w:val="007A21C2"/>
    <w:rsid w:val="007A2A71"/>
    <w:rsid w:val="007A2B5D"/>
    <w:rsid w:val="007A3FAA"/>
    <w:rsid w:val="007A4B9C"/>
    <w:rsid w:val="007B03D4"/>
    <w:rsid w:val="007B3031"/>
    <w:rsid w:val="007B4073"/>
    <w:rsid w:val="007B4127"/>
    <w:rsid w:val="007B54CD"/>
    <w:rsid w:val="007C3E7D"/>
    <w:rsid w:val="007C53C9"/>
    <w:rsid w:val="007C64D2"/>
    <w:rsid w:val="007D20C8"/>
    <w:rsid w:val="007D2E31"/>
    <w:rsid w:val="007D6904"/>
    <w:rsid w:val="007D79E5"/>
    <w:rsid w:val="007E02CA"/>
    <w:rsid w:val="007E3823"/>
    <w:rsid w:val="007E4708"/>
    <w:rsid w:val="007E4B22"/>
    <w:rsid w:val="007E6D47"/>
    <w:rsid w:val="007E6F85"/>
    <w:rsid w:val="007F16F0"/>
    <w:rsid w:val="007F1873"/>
    <w:rsid w:val="007F2163"/>
    <w:rsid w:val="007F338E"/>
    <w:rsid w:val="007F7F37"/>
    <w:rsid w:val="0080060B"/>
    <w:rsid w:val="00800DCB"/>
    <w:rsid w:val="00813512"/>
    <w:rsid w:val="008155A3"/>
    <w:rsid w:val="0081653F"/>
    <w:rsid w:val="0081705A"/>
    <w:rsid w:val="00817824"/>
    <w:rsid w:val="00821913"/>
    <w:rsid w:val="008225EF"/>
    <w:rsid w:val="00823BC4"/>
    <w:rsid w:val="0082506D"/>
    <w:rsid w:val="0082741F"/>
    <w:rsid w:val="0082790D"/>
    <w:rsid w:val="00827F1F"/>
    <w:rsid w:val="008301EE"/>
    <w:rsid w:val="0083072C"/>
    <w:rsid w:val="008315CB"/>
    <w:rsid w:val="0083169B"/>
    <w:rsid w:val="008326F2"/>
    <w:rsid w:val="00832A01"/>
    <w:rsid w:val="00833C55"/>
    <w:rsid w:val="008342C3"/>
    <w:rsid w:val="00834ACE"/>
    <w:rsid w:val="0083694C"/>
    <w:rsid w:val="008411C9"/>
    <w:rsid w:val="00841AE5"/>
    <w:rsid w:val="00842DD2"/>
    <w:rsid w:val="008441A5"/>
    <w:rsid w:val="008445BF"/>
    <w:rsid w:val="00846D1E"/>
    <w:rsid w:val="00852601"/>
    <w:rsid w:val="00855339"/>
    <w:rsid w:val="008561DA"/>
    <w:rsid w:val="0085644B"/>
    <w:rsid w:val="00862288"/>
    <w:rsid w:val="008628CB"/>
    <w:rsid w:val="00863EE4"/>
    <w:rsid w:val="0086653E"/>
    <w:rsid w:val="008709D0"/>
    <w:rsid w:val="00873029"/>
    <w:rsid w:val="008733BC"/>
    <w:rsid w:val="0087344F"/>
    <w:rsid w:val="00875A25"/>
    <w:rsid w:val="008764A9"/>
    <w:rsid w:val="0087686F"/>
    <w:rsid w:val="0088036C"/>
    <w:rsid w:val="00880921"/>
    <w:rsid w:val="008811B7"/>
    <w:rsid w:val="008828AF"/>
    <w:rsid w:val="008840F3"/>
    <w:rsid w:val="00884FEA"/>
    <w:rsid w:val="00886669"/>
    <w:rsid w:val="00887A50"/>
    <w:rsid w:val="00890CF8"/>
    <w:rsid w:val="00892AD3"/>
    <w:rsid w:val="00893C1D"/>
    <w:rsid w:val="00893C84"/>
    <w:rsid w:val="00895B23"/>
    <w:rsid w:val="008966E7"/>
    <w:rsid w:val="00897829"/>
    <w:rsid w:val="00897DD9"/>
    <w:rsid w:val="008A2C97"/>
    <w:rsid w:val="008A4F24"/>
    <w:rsid w:val="008A6EE3"/>
    <w:rsid w:val="008B006C"/>
    <w:rsid w:val="008B016B"/>
    <w:rsid w:val="008B0D1D"/>
    <w:rsid w:val="008B2EE1"/>
    <w:rsid w:val="008B3197"/>
    <w:rsid w:val="008B54F7"/>
    <w:rsid w:val="008B5DD6"/>
    <w:rsid w:val="008B6306"/>
    <w:rsid w:val="008B678B"/>
    <w:rsid w:val="008C0DFF"/>
    <w:rsid w:val="008C21BA"/>
    <w:rsid w:val="008C241F"/>
    <w:rsid w:val="008C2FFF"/>
    <w:rsid w:val="008D0BDE"/>
    <w:rsid w:val="008D0FEB"/>
    <w:rsid w:val="008D2CD3"/>
    <w:rsid w:val="008D4546"/>
    <w:rsid w:val="008D48E4"/>
    <w:rsid w:val="008D70EB"/>
    <w:rsid w:val="008E0CED"/>
    <w:rsid w:val="008E4D5A"/>
    <w:rsid w:val="008E4FFA"/>
    <w:rsid w:val="008E550F"/>
    <w:rsid w:val="008E5A58"/>
    <w:rsid w:val="008E70B6"/>
    <w:rsid w:val="008E75A8"/>
    <w:rsid w:val="008F2695"/>
    <w:rsid w:val="008F28B4"/>
    <w:rsid w:val="008F38C8"/>
    <w:rsid w:val="008F501E"/>
    <w:rsid w:val="008F5169"/>
    <w:rsid w:val="008F59E8"/>
    <w:rsid w:val="008F7C8A"/>
    <w:rsid w:val="00903431"/>
    <w:rsid w:val="00905635"/>
    <w:rsid w:val="00906C47"/>
    <w:rsid w:val="00912BAF"/>
    <w:rsid w:val="009139CE"/>
    <w:rsid w:val="00921574"/>
    <w:rsid w:val="009263D0"/>
    <w:rsid w:val="0092711B"/>
    <w:rsid w:val="009274C7"/>
    <w:rsid w:val="00927785"/>
    <w:rsid w:val="00927B52"/>
    <w:rsid w:val="009304B8"/>
    <w:rsid w:val="00932305"/>
    <w:rsid w:val="009340F9"/>
    <w:rsid w:val="00936292"/>
    <w:rsid w:val="00937A4B"/>
    <w:rsid w:val="00940681"/>
    <w:rsid w:val="00943DF5"/>
    <w:rsid w:val="00944C1F"/>
    <w:rsid w:val="00944DDD"/>
    <w:rsid w:val="00945361"/>
    <w:rsid w:val="00947232"/>
    <w:rsid w:val="00950A30"/>
    <w:rsid w:val="00951118"/>
    <w:rsid w:val="009513F1"/>
    <w:rsid w:val="00951949"/>
    <w:rsid w:val="009545B7"/>
    <w:rsid w:val="00955908"/>
    <w:rsid w:val="009562C9"/>
    <w:rsid w:val="009607AD"/>
    <w:rsid w:val="009636FA"/>
    <w:rsid w:val="00964410"/>
    <w:rsid w:val="00966F30"/>
    <w:rsid w:val="00972058"/>
    <w:rsid w:val="0097209D"/>
    <w:rsid w:val="009724D3"/>
    <w:rsid w:val="009768E3"/>
    <w:rsid w:val="00977302"/>
    <w:rsid w:val="00983D11"/>
    <w:rsid w:val="009845D0"/>
    <w:rsid w:val="00985318"/>
    <w:rsid w:val="00985A7F"/>
    <w:rsid w:val="00986105"/>
    <w:rsid w:val="009861B1"/>
    <w:rsid w:val="0098796D"/>
    <w:rsid w:val="009903CB"/>
    <w:rsid w:val="009904A7"/>
    <w:rsid w:val="00991859"/>
    <w:rsid w:val="00991C48"/>
    <w:rsid w:val="0099256B"/>
    <w:rsid w:val="00997118"/>
    <w:rsid w:val="00997BA0"/>
    <w:rsid w:val="009A0196"/>
    <w:rsid w:val="009A05EF"/>
    <w:rsid w:val="009A12D1"/>
    <w:rsid w:val="009A5055"/>
    <w:rsid w:val="009A7743"/>
    <w:rsid w:val="009B08E9"/>
    <w:rsid w:val="009B1C68"/>
    <w:rsid w:val="009B1D6A"/>
    <w:rsid w:val="009B296D"/>
    <w:rsid w:val="009B3587"/>
    <w:rsid w:val="009B4B75"/>
    <w:rsid w:val="009B57F2"/>
    <w:rsid w:val="009B5CED"/>
    <w:rsid w:val="009C2970"/>
    <w:rsid w:val="009C41EF"/>
    <w:rsid w:val="009C4FF5"/>
    <w:rsid w:val="009C51E8"/>
    <w:rsid w:val="009D091E"/>
    <w:rsid w:val="009D2840"/>
    <w:rsid w:val="009D79B9"/>
    <w:rsid w:val="009D7ABE"/>
    <w:rsid w:val="009E10DB"/>
    <w:rsid w:val="009E324C"/>
    <w:rsid w:val="009E3BDC"/>
    <w:rsid w:val="009E3C65"/>
    <w:rsid w:val="009E5EE3"/>
    <w:rsid w:val="009E6D4C"/>
    <w:rsid w:val="009F24A1"/>
    <w:rsid w:val="009F3748"/>
    <w:rsid w:val="009F729C"/>
    <w:rsid w:val="009F7C4A"/>
    <w:rsid w:val="00A026BE"/>
    <w:rsid w:val="00A0472E"/>
    <w:rsid w:val="00A05248"/>
    <w:rsid w:val="00A05A74"/>
    <w:rsid w:val="00A05B61"/>
    <w:rsid w:val="00A05E3F"/>
    <w:rsid w:val="00A11475"/>
    <w:rsid w:val="00A11F9E"/>
    <w:rsid w:val="00A15330"/>
    <w:rsid w:val="00A15389"/>
    <w:rsid w:val="00A164CA"/>
    <w:rsid w:val="00A16684"/>
    <w:rsid w:val="00A20B21"/>
    <w:rsid w:val="00A20E17"/>
    <w:rsid w:val="00A21D17"/>
    <w:rsid w:val="00A222ED"/>
    <w:rsid w:val="00A22EA2"/>
    <w:rsid w:val="00A24C19"/>
    <w:rsid w:val="00A27557"/>
    <w:rsid w:val="00A27776"/>
    <w:rsid w:val="00A2779C"/>
    <w:rsid w:val="00A302AF"/>
    <w:rsid w:val="00A31E41"/>
    <w:rsid w:val="00A32459"/>
    <w:rsid w:val="00A3250B"/>
    <w:rsid w:val="00A325D4"/>
    <w:rsid w:val="00A3300B"/>
    <w:rsid w:val="00A340C4"/>
    <w:rsid w:val="00A3527A"/>
    <w:rsid w:val="00A35E9F"/>
    <w:rsid w:val="00A36C16"/>
    <w:rsid w:val="00A41A47"/>
    <w:rsid w:val="00A42346"/>
    <w:rsid w:val="00A432DF"/>
    <w:rsid w:val="00A43CCA"/>
    <w:rsid w:val="00A44B28"/>
    <w:rsid w:val="00A4628F"/>
    <w:rsid w:val="00A47A63"/>
    <w:rsid w:val="00A53C6C"/>
    <w:rsid w:val="00A53CEB"/>
    <w:rsid w:val="00A573C4"/>
    <w:rsid w:val="00A57A2C"/>
    <w:rsid w:val="00A609D6"/>
    <w:rsid w:val="00A61B79"/>
    <w:rsid w:val="00A61D7E"/>
    <w:rsid w:val="00A657B7"/>
    <w:rsid w:val="00A672F2"/>
    <w:rsid w:val="00A67B39"/>
    <w:rsid w:val="00A700FE"/>
    <w:rsid w:val="00A71792"/>
    <w:rsid w:val="00A73067"/>
    <w:rsid w:val="00A7329B"/>
    <w:rsid w:val="00A73825"/>
    <w:rsid w:val="00A73F36"/>
    <w:rsid w:val="00A76B76"/>
    <w:rsid w:val="00A80F8E"/>
    <w:rsid w:val="00A8102E"/>
    <w:rsid w:val="00A81E7B"/>
    <w:rsid w:val="00A82A14"/>
    <w:rsid w:val="00A82A26"/>
    <w:rsid w:val="00A937FA"/>
    <w:rsid w:val="00A940C0"/>
    <w:rsid w:val="00A96939"/>
    <w:rsid w:val="00A96D31"/>
    <w:rsid w:val="00AA0C81"/>
    <w:rsid w:val="00AA16E1"/>
    <w:rsid w:val="00AA77F7"/>
    <w:rsid w:val="00AB1B35"/>
    <w:rsid w:val="00AB2A67"/>
    <w:rsid w:val="00AB33D6"/>
    <w:rsid w:val="00AB4011"/>
    <w:rsid w:val="00AB61F2"/>
    <w:rsid w:val="00AB7900"/>
    <w:rsid w:val="00AC0FF0"/>
    <w:rsid w:val="00AC1B6D"/>
    <w:rsid w:val="00AC2045"/>
    <w:rsid w:val="00AC6FF2"/>
    <w:rsid w:val="00AD220E"/>
    <w:rsid w:val="00AD2323"/>
    <w:rsid w:val="00AD358F"/>
    <w:rsid w:val="00AD4A5E"/>
    <w:rsid w:val="00AE4EEA"/>
    <w:rsid w:val="00AF0B71"/>
    <w:rsid w:val="00AF4740"/>
    <w:rsid w:val="00AF47DC"/>
    <w:rsid w:val="00AF6123"/>
    <w:rsid w:val="00AF617E"/>
    <w:rsid w:val="00AF74CF"/>
    <w:rsid w:val="00B02DC9"/>
    <w:rsid w:val="00B03845"/>
    <w:rsid w:val="00B03E87"/>
    <w:rsid w:val="00B055E5"/>
    <w:rsid w:val="00B07BBF"/>
    <w:rsid w:val="00B105A1"/>
    <w:rsid w:val="00B13E33"/>
    <w:rsid w:val="00B1404B"/>
    <w:rsid w:val="00B150AA"/>
    <w:rsid w:val="00B17ADB"/>
    <w:rsid w:val="00B20911"/>
    <w:rsid w:val="00B248ED"/>
    <w:rsid w:val="00B25190"/>
    <w:rsid w:val="00B33692"/>
    <w:rsid w:val="00B34082"/>
    <w:rsid w:val="00B36ACE"/>
    <w:rsid w:val="00B36D7D"/>
    <w:rsid w:val="00B374A3"/>
    <w:rsid w:val="00B40321"/>
    <w:rsid w:val="00B403C3"/>
    <w:rsid w:val="00B408FE"/>
    <w:rsid w:val="00B41A6D"/>
    <w:rsid w:val="00B429D6"/>
    <w:rsid w:val="00B42FA4"/>
    <w:rsid w:val="00B443C0"/>
    <w:rsid w:val="00B455B6"/>
    <w:rsid w:val="00B459BD"/>
    <w:rsid w:val="00B47D50"/>
    <w:rsid w:val="00B47DFA"/>
    <w:rsid w:val="00B50CEB"/>
    <w:rsid w:val="00B514D1"/>
    <w:rsid w:val="00B53D2C"/>
    <w:rsid w:val="00B53DCF"/>
    <w:rsid w:val="00B55477"/>
    <w:rsid w:val="00B62B1F"/>
    <w:rsid w:val="00B64880"/>
    <w:rsid w:val="00B70117"/>
    <w:rsid w:val="00B73693"/>
    <w:rsid w:val="00B73C69"/>
    <w:rsid w:val="00B754D5"/>
    <w:rsid w:val="00B766CD"/>
    <w:rsid w:val="00B83014"/>
    <w:rsid w:val="00B84CF0"/>
    <w:rsid w:val="00B87AE2"/>
    <w:rsid w:val="00B87FD2"/>
    <w:rsid w:val="00B90AC8"/>
    <w:rsid w:val="00B90FE3"/>
    <w:rsid w:val="00B92A5E"/>
    <w:rsid w:val="00B94B68"/>
    <w:rsid w:val="00B954D5"/>
    <w:rsid w:val="00B95894"/>
    <w:rsid w:val="00B97165"/>
    <w:rsid w:val="00B97CCA"/>
    <w:rsid w:val="00BA144C"/>
    <w:rsid w:val="00BA50FC"/>
    <w:rsid w:val="00BA5371"/>
    <w:rsid w:val="00BA6273"/>
    <w:rsid w:val="00BB031C"/>
    <w:rsid w:val="00BB3CF5"/>
    <w:rsid w:val="00BB462C"/>
    <w:rsid w:val="00BB679F"/>
    <w:rsid w:val="00BB7BF4"/>
    <w:rsid w:val="00BC049D"/>
    <w:rsid w:val="00BC4E96"/>
    <w:rsid w:val="00BC634E"/>
    <w:rsid w:val="00BD1683"/>
    <w:rsid w:val="00BD21EA"/>
    <w:rsid w:val="00BD2AC7"/>
    <w:rsid w:val="00BD414F"/>
    <w:rsid w:val="00BD60C9"/>
    <w:rsid w:val="00BD7AE1"/>
    <w:rsid w:val="00BE16C1"/>
    <w:rsid w:val="00BE29A5"/>
    <w:rsid w:val="00BE3D8A"/>
    <w:rsid w:val="00BE44DD"/>
    <w:rsid w:val="00BE4C54"/>
    <w:rsid w:val="00BE629A"/>
    <w:rsid w:val="00BE6529"/>
    <w:rsid w:val="00BE6C03"/>
    <w:rsid w:val="00BE715D"/>
    <w:rsid w:val="00BE76B3"/>
    <w:rsid w:val="00BE79B0"/>
    <w:rsid w:val="00BE7B36"/>
    <w:rsid w:val="00BF21AB"/>
    <w:rsid w:val="00BF4F78"/>
    <w:rsid w:val="00BF6092"/>
    <w:rsid w:val="00BF6B83"/>
    <w:rsid w:val="00BF7320"/>
    <w:rsid w:val="00BF7FA4"/>
    <w:rsid w:val="00C011C4"/>
    <w:rsid w:val="00C022F0"/>
    <w:rsid w:val="00C0329B"/>
    <w:rsid w:val="00C033C0"/>
    <w:rsid w:val="00C04555"/>
    <w:rsid w:val="00C05B21"/>
    <w:rsid w:val="00C0786F"/>
    <w:rsid w:val="00C15C5F"/>
    <w:rsid w:val="00C172A2"/>
    <w:rsid w:val="00C17FC6"/>
    <w:rsid w:val="00C21DD2"/>
    <w:rsid w:val="00C24ECF"/>
    <w:rsid w:val="00C26056"/>
    <w:rsid w:val="00C261EB"/>
    <w:rsid w:val="00C35AAB"/>
    <w:rsid w:val="00C376DB"/>
    <w:rsid w:val="00C3794B"/>
    <w:rsid w:val="00C40496"/>
    <w:rsid w:val="00C44A2C"/>
    <w:rsid w:val="00C45D32"/>
    <w:rsid w:val="00C47680"/>
    <w:rsid w:val="00C51FF2"/>
    <w:rsid w:val="00C53645"/>
    <w:rsid w:val="00C53909"/>
    <w:rsid w:val="00C53D1C"/>
    <w:rsid w:val="00C56586"/>
    <w:rsid w:val="00C569DF"/>
    <w:rsid w:val="00C56F90"/>
    <w:rsid w:val="00C6291D"/>
    <w:rsid w:val="00C648C3"/>
    <w:rsid w:val="00C665E5"/>
    <w:rsid w:val="00C72A14"/>
    <w:rsid w:val="00C7602B"/>
    <w:rsid w:val="00C76296"/>
    <w:rsid w:val="00C7776D"/>
    <w:rsid w:val="00C80104"/>
    <w:rsid w:val="00C8091B"/>
    <w:rsid w:val="00C82BD8"/>
    <w:rsid w:val="00C84299"/>
    <w:rsid w:val="00C851E5"/>
    <w:rsid w:val="00C87510"/>
    <w:rsid w:val="00C87A4D"/>
    <w:rsid w:val="00C90BE3"/>
    <w:rsid w:val="00C90BE5"/>
    <w:rsid w:val="00C9111C"/>
    <w:rsid w:val="00C918EB"/>
    <w:rsid w:val="00C929DB"/>
    <w:rsid w:val="00C936ED"/>
    <w:rsid w:val="00C94652"/>
    <w:rsid w:val="00C96320"/>
    <w:rsid w:val="00C96B08"/>
    <w:rsid w:val="00CA1496"/>
    <w:rsid w:val="00CA296D"/>
    <w:rsid w:val="00CA32C7"/>
    <w:rsid w:val="00CA4009"/>
    <w:rsid w:val="00CA4271"/>
    <w:rsid w:val="00CA5BDF"/>
    <w:rsid w:val="00CB4F61"/>
    <w:rsid w:val="00CB638D"/>
    <w:rsid w:val="00CC0040"/>
    <w:rsid w:val="00CC39EB"/>
    <w:rsid w:val="00CC6D4F"/>
    <w:rsid w:val="00CD35B7"/>
    <w:rsid w:val="00CD4611"/>
    <w:rsid w:val="00CD525A"/>
    <w:rsid w:val="00CD5329"/>
    <w:rsid w:val="00CD761E"/>
    <w:rsid w:val="00CE0E75"/>
    <w:rsid w:val="00CE1DC0"/>
    <w:rsid w:val="00CE22AB"/>
    <w:rsid w:val="00CE2CDF"/>
    <w:rsid w:val="00CE520F"/>
    <w:rsid w:val="00CE690D"/>
    <w:rsid w:val="00CF015C"/>
    <w:rsid w:val="00CF0839"/>
    <w:rsid w:val="00CF3BEF"/>
    <w:rsid w:val="00CF47F2"/>
    <w:rsid w:val="00CF5D52"/>
    <w:rsid w:val="00CF7776"/>
    <w:rsid w:val="00D000EB"/>
    <w:rsid w:val="00D06D9F"/>
    <w:rsid w:val="00D0784D"/>
    <w:rsid w:val="00D12A4D"/>
    <w:rsid w:val="00D211A8"/>
    <w:rsid w:val="00D22B96"/>
    <w:rsid w:val="00D24516"/>
    <w:rsid w:val="00D25006"/>
    <w:rsid w:val="00D2614D"/>
    <w:rsid w:val="00D335DE"/>
    <w:rsid w:val="00D33897"/>
    <w:rsid w:val="00D33BE3"/>
    <w:rsid w:val="00D359B9"/>
    <w:rsid w:val="00D46FA7"/>
    <w:rsid w:val="00D50A8F"/>
    <w:rsid w:val="00D50D2F"/>
    <w:rsid w:val="00D52811"/>
    <w:rsid w:val="00D5479A"/>
    <w:rsid w:val="00D55352"/>
    <w:rsid w:val="00D55501"/>
    <w:rsid w:val="00D56F61"/>
    <w:rsid w:val="00D608B3"/>
    <w:rsid w:val="00D60CF0"/>
    <w:rsid w:val="00D61C32"/>
    <w:rsid w:val="00D6366D"/>
    <w:rsid w:val="00D70D05"/>
    <w:rsid w:val="00D73A57"/>
    <w:rsid w:val="00D73D40"/>
    <w:rsid w:val="00D76438"/>
    <w:rsid w:val="00D76557"/>
    <w:rsid w:val="00D7759C"/>
    <w:rsid w:val="00D77792"/>
    <w:rsid w:val="00D80EA9"/>
    <w:rsid w:val="00D81E28"/>
    <w:rsid w:val="00D8288C"/>
    <w:rsid w:val="00D83C7A"/>
    <w:rsid w:val="00D847ED"/>
    <w:rsid w:val="00D858A3"/>
    <w:rsid w:val="00D87048"/>
    <w:rsid w:val="00D87F4E"/>
    <w:rsid w:val="00D977A2"/>
    <w:rsid w:val="00DA1E8D"/>
    <w:rsid w:val="00DA27E7"/>
    <w:rsid w:val="00DA391F"/>
    <w:rsid w:val="00DA6122"/>
    <w:rsid w:val="00DB10A3"/>
    <w:rsid w:val="00DB2398"/>
    <w:rsid w:val="00DB43E3"/>
    <w:rsid w:val="00DB4F40"/>
    <w:rsid w:val="00DB51ED"/>
    <w:rsid w:val="00DB7826"/>
    <w:rsid w:val="00DC2710"/>
    <w:rsid w:val="00DC3AAB"/>
    <w:rsid w:val="00DC3E32"/>
    <w:rsid w:val="00DC4D97"/>
    <w:rsid w:val="00DC77CC"/>
    <w:rsid w:val="00DD2089"/>
    <w:rsid w:val="00DD4183"/>
    <w:rsid w:val="00DD4CFD"/>
    <w:rsid w:val="00DD4DAF"/>
    <w:rsid w:val="00DD60F6"/>
    <w:rsid w:val="00DD6408"/>
    <w:rsid w:val="00DD6DAE"/>
    <w:rsid w:val="00DD7C18"/>
    <w:rsid w:val="00DE18A9"/>
    <w:rsid w:val="00DE2D1B"/>
    <w:rsid w:val="00DE35F3"/>
    <w:rsid w:val="00DE50D7"/>
    <w:rsid w:val="00DE73DF"/>
    <w:rsid w:val="00DF31E2"/>
    <w:rsid w:val="00DF5D17"/>
    <w:rsid w:val="00DF7A41"/>
    <w:rsid w:val="00E042C5"/>
    <w:rsid w:val="00E05425"/>
    <w:rsid w:val="00E05E4A"/>
    <w:rsid w:val="00E05EBF"/>
    <w:rsid w:val="00E06DFA"/>
    <w:rsid w:val="00E14D68"/>
    <w:rsid w:val="00E1553E"/>
    <w:rsid w:val="00E15FB6"/>
    <w:rsid w:val="00E17418"/>
    <w:rsid w:val="00E22D2C"/>
    <w:rsid w:val="00E252D9"/>
    <w:rsid w:val="00E25519"/>
    <w:rsid w:val="00E26B52"/>
    <w:rsid w:val="00E277EA"/>
    <w:rsid w:val="00E318A7"/>
    <w:rsid w:val="00E326D2"/>
    <w:rsid w:val="00E345FB"/>
    <w:rsid w:val="00E34BDF"/>
    <w:rsid w:val="00E3603B"/>
    <w:rsid w:val="00E423C0"/>
    <w:rsid w:val="00E47D2E"/>
    <w:rsid w:val="00E5147F"/>
    <w:rsid w:val="00E526E4"/>
    <w:rsid w:val="00E52A53"/>
    <w:rsid w:val="00E54917"/>
    <w:rsid w:val="00E578B7"/>
    <w:rsid w:val="00E57D71"/>
    <w:rsid w:val="00E6160E"/>
    <w:rsid w:val="00E61BCA"/>
    <w:rsid w:val="00E62ADC"/>
    <w:rsid w:val="00E63BE1"/>
    <w:rsid w:val="00E65156"/>
    <w:rsid w:val="00E65484"/>
    <w:rsid w:val="00E65FE3"/>
    <w:rsid w:val="00E67EE3"/>
    <w:rsid w:val="00E730A0"/>
    <w:rsid w:val="00E76AA1"/>
    <w:rsid w:val="00E772C9"/>
    <w:rsid w:val="00E82BA2"/>
    <w:rsid w:val="00E82C65"/>
    <w:rsid w:val="00E84C20"/>
    <w:rsid w:val="00E87959"/>
    <w:rsid w:val="00E96C0A"/>
    <w:rsid w:val="00EA013F"/>
    <w:rsid w:val="00EA4D25"/>
    <w:rsid w:val="00EA6821"/>
    <w:rsid w:val="00EA6A1B"/>
    <w:rsid w:val="00EB26C2"/>
    <w:rsid w:val="00EB2D2B"/>
    <w:rsid w:val="00EB3214"/>
    <w:rsid w:val="00EB4C99"/>
    <w:rsid w:val="00EC0A25"/>
    <w:rsid w:val="00ED097F"/>
    <w:rsid w:val="00ED2B48"/>
    <w:rsid w:val="00ED5987"/>
    <w:rsid w:val="00EE0600"/>
    <w:rsid w:val="00EE2E47"/>
    <w:rsid w:val="00EE6045"/>
    <w:rsid w:val="00EE7878"/>
    <w:rsid w:val="00EF0309"/>
    <w:rsid w:val="00F005F1"/>
    <w:rsid w:val="00F026C5"/>
    <w:rsid w:val="00F03407"/>
    <w:rsid w:val="00F04155"/>
    <w:rsid w:val="00F04E1A"/>
    <w:rsid w:val="00F05C43"/>
    <w:rsid w:val="00F102D4"/>
    <w:rsid w:val="00F10BE7"/>
    <w:rsid w:val="00F14BDC"/>
    <w:rsid w:val="00F17AE4"/>
    <w:rsid w:val="00F21C70"/>
    <w:rsid w:val="00F22B5F"/>
    <w:rsid w:val="00F26495"/>
    <w:rsid w:val="00F3689E"/>
    <w:rsid w:val="00F36CE9"/>
    <w:rsid w:val="00F370BF"/>
    <w:rsid w:val="00F4112F"/>
    <w:rsid w:val="00F432BB"/>
    <w:rsid w:val="00F43433"/>
    <w:rsid w:val="00F461EC"/>
    <w:rsid w:val="00F46D2F"/>
    <w:rsid w:val="00F46ECF"/>
    <w:rsid w:val="00F51F89"/>
    <w:rsid w:val="00F53333"/>
    <w:rsid w:val="00F53DC3"/>
    <w:rsid w:val="00F55002"/>
    <w:rsid w:val="00F559B1"/>
    <w:rsid w:val="00F55E87"/>
    <w:rsid w:val="00F62A8D"/>
    <w:rsid w:val="00F6324D"/>
    <w:rsid w:val="00F64DBD"/>
    <w:rsid w:val="00F659CF"/>
    <w:rsid w:val="00F65A46"/>
    <w:rsid w:val="00F67DBC"/>
    <w:rsid w:val="00F71772"/>
    <w:rsid w:val="00F754C1"/>
    <w:rsid w:val="00F83472"/>
    <w:rsid w:val="00F8417B"/>
    <w:rsid w:val="00F8797A"/>
    <w:rsid w:val="00F90A15"/>
    <w:rsid w:val="00F914AE"/>
    <w:rsid w:val="00F91B1B"/>
    <w:rsid w:val="00F9269A"/>
    <w:rsid w:val="00F95C48"/>
    <w:rsid w:val="00F96079"/>
    <w:rsid w:val="00F973F1"/>
    <w:rsid w:val="00FA1F91"/>
    <w:rsid w:val="00FA2DE9"/>
    <w:rsid w:val="00FA743A"/>
    <w:rsid w:val="00FB1911"/>
    <w:rsid w:val="00FB1A06"/>
    <w:rsid w:val="00FB2B3D"/>
    <w:rsid w:val="00FB33B8"/>
    <w:rsid w:val="00FB4903"/>
    <w:rsid w:val="00FB7234"/>
    <w:rsid w:val="00FC09A6"/>
    <w:rsid w:val="00FC229E"/>
    <w:rsid w:val="00FC2E7F"/>
    <w:rsid w:val="00FC5E45"/>
    <w:rsid w:val="00FC6B6C"/>
    <w:rsid w:val="00FD0F13"/>
    <w:rsid w:val="00FD114D"/>
    <w:rsid w:val="00FD45C2"/>
    <w:rsid w:val="00FD60EB"/>
    <w:rsid w:val="00FD7895"/>
    <w:rsid w:val="00FE6E46"/>
    <w:rsid w:val="00FE7279"/>
    <w:rsid w:val="00FF041F"/>
    <w:rsid w:val="00FF0E78"/>
    <w:rsid w:val="00FF2865"/>
    <w:rsid w:val="00FF2D3B"/>
    <w:rsid w:val="00FF310B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53BC5F"/>
  <w15:docId w15:val="{510E734C-E899-4B07-9E2F-B0EB261E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6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54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54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54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547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824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B7C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B7C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B7C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B7C2A"/>
    <w:rPr>
      <w:sz w:val="24"/>
      <w:szCs w:val="24"/>
    </w:rPr>
  </w:style>
  <w:style w:type="paragraph" w:styleId="NormalWeb">
    <w:name w:val="Normal (Web)"/>
    <w:basedOn w:val="Normal"/>
    <w:unhideWhenUsed/>
    <w:rsid w:val="000012D4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C918EB"/>
    <w:pPr>
      <w:spacing w:after="120" w:line="480" w:lineRule="auto"/>
      <w:ind w:left="360"/>
    </w:pPr>
    <w:rPr>
      <w:rFonts w:ascii=".VnTime" w:hAnsi=".VnTime"/>
      <w:sz w:val="28"/>
      <w:szCs w:val="28"/>
    </w:rPr>
  </w:style>
  <w:style w:type="character" w:customStyle="1" w:styleId="BodyTextIndent2Char">
    <w:name w:val="Body Text Indent 2 Char"/>
    <w:link w:val="BodyTextIndent2"/>
    <w:rsid w:val="00C918EB"/>
    <w:rPr>
      <w:rFonts w:ascii=".VnTime" w:hAnsi=".VnTime"/>
      <w:sz w:val="28"/>
      <w:szCs w:val="28"/>
    </w:rPr>
  </w:style>
  <w:style w:type="paragraph" w:customStyle="1" w:styleId="Char">
    <w:name w:val="Char"/>
    <w:basedOn w:val="Normal"/>
    <w:semiHidden/>
    <w:rsid w:val="008A4F24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8B3197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D5479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54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54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54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547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A700FE"/>
  </w:style>
  <w:style w:type="character" w:customStyle="1" w:styleId="Tiu4">
    <w:name w:val="Tiêu đề #4_"/>
    <w:basedOn w:val="DefaultParagraphFont"/>
    <w:link w:val="Tiu40"/>
    <w:rsid w:val="00A700FE"/>
    <w:rPr>
      <w:b/>
      <w:bCs/>
    </w:rPr>
  </w:style>
  <w:style w:type="paragraph" w:customStyle="1" w:styleId="Vnbnnidung0">
    <w:name w:val="Văn bản nội dung"/>
    <w:basedOn w:val="Normal"/>
    <w:link w:val="Vnbnnidung"/>
    <w:rsid w:val="00A700FE"/>
    <w:pPr>
      <w:widowControl w:val="0"/>
      <w:spacing w:line="276" w:lineRule="auto"/>
      <w:ind w:firstLine="400"/>
    </w:pPr>
    <w:rPr>
      <w:sz w:val="20"/>
      <w:szCs w:val="20"/>
    </w:rPr>
  </w:style>
  <w:style w:type="paragraph" w:customStyle="1" w:styleId="Tiu40">
    <w:name w:val="Tiêu đề #4"/>
    <w:basedOn w:val="Normal"/>
    <w:link w:val="Tiu4"/>
    <w:rsid w:val="00A700FE"/>
    <w:pPr>
      <w:widowControl w:val="0"/>
      <w:spacing w:after="70" w:line="283" w:lineRule="auto"/>
      <w:ind w:firstLine="460"/>
      <w:outlineLvl w:val="3"/>
    </w:pPr>
    <w:rPr>
      <w:b/>
      <w:bCs/>
      <w:sz w:val="20"/>
      <w:szCs w:val="20"/>
    </w:rPr>
  </w:style>
  <w:style w:type="paragraph" w:customStyle="1" w:styleId="1">
    <w:name w:val="1"/>
    <w:basedOn w:val="Normal"/>
    <w:link w:val="1Char"/>
    <w:rsid w:val="00BF4F78"/>
    <w:pPr>
      <w:tabs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left" w:pos="6747"/>
        <w:tab w:val="left" w:pos="7144"/>
        <w:tab w:val="right" w:pos="7938"/>
      </w:tabs>
      <w:spacing w:before="120" w:after="80" w:line="310" w:lineRule="exact"/>
      <w:ind w:firstLine="397"/>
      <w:jc w:val="both"/>
    </w:pPr>
    <w:rPr>
      <w:rFonts w:ascii=".VnUtopia" w:hAnsi=".VnUtopia"/>
      <w:b/>
      <w:color w:val="000000"/>
    </w:rPr>
  </w:style>
  <w:style w:type="character" w:customStyle="1" w:styleId="1Char">
    <w:name w:val="1 Char"/>
    <w:link w:val="1"/>
    <w:rsid w:val="00BF4F78"/>
    <w:rPr>
      <w:rFonts w:ascii=".VnUtopia" w:hAnsi=".VnUtopia"/>
      <w:b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3333"/>
    <w:pPr>
      <w:widowControl w:val="0"/>
      <w:autoSpaceDE w:val="0"/>
      <w:autoSpaceDN w:val="0"/>
      <w:ind w:left="10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B2DDA6-30EE-4F8E-AD07-87DD99B4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ThuThuy</dc:creator>
  <cp:lastModifiedBy>PhamThanh</cp:lastModifiedBy>
  <cp:revision>4</cp:revision>
  <cp:lastPrinted>2020-09-13T02:32:00Z</cp:lastPrinted>
  <dcterms:created xsi:type="dcterms:W3CDTF">2021-09-17T02:02:00Z</dcterms:created>
  <dcterms:modified xsi:type="dcterms:W3CDTF">2021-09-17T02:49:00Z</dcterms:modified>
</cp:coreProperties>
</file>